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137AB9" w:rsidRDefault="000E13DF" w:rsidP="00E94FE6">
      <w:pPr>
        <w:ind w:right="4819"/>
        <w:rPr>
          <w:b/>
        </w:rPr>
      </w:pPr>
      <w:r w:rsidRPr="00137AB9">
        <w:rPr>
          <w:b/>
        </w:rPr>
        <w:t xml:space="preserve">от </w:t>
      </w:r>
      <w:r w:rsidR="00065253">
        <w:rPr>
          <w:b/>
        </w:rPr>
        <w:t>1</w:t>
      </w:r>
      <w:r w:rsidR="001B6E5A">
        <w:rPr>
          <w:b/>
        </w:rPr>
        <w:t>5</w:t>
      </w:r>
      <w:r w:rsidR="00E94FE6">
        <w:rPr>
          <w:b/>
        </w:rPr>
        <w:t xml:space="preserve"> </w:t>
      </w:r>
      <w:r w:rsidR="00065253">
        <w:rPr>
          <w:b/>
        </w:rPr>
        <w:t xml:space="preserve">сентября </w:t>
      </w:r>
      <w:r w:rsidRPr="00137AB9">
        <w:rPr>
          <w:b/>
        </w:rPr>
        <w:t>202</w:t>
      </w:r>
      <w:r w:rsidR="00CF0632">
        <w:rPr>
          <w:b/>
        </w:rPr>
        <w:t>2</w:t>
      </w:r>
      <w:r w:rsidRPr="00137AB9">
        <w:rPr>
          <w:b/>
        </w:rPr>
        <w:t xml:space="preserve"> года № </w:t>
      </w:r>
      <w:r w:rsidR="00065253">
        <w:rPr>
          <w:b/>
        </w:rPr>
        <w:t>26</w:t>
      </w:r>
    </w:p>
    <w:p w:rsidR="000E13DF" w:rsidRPr="00137AB9" w:rsidRDefault="000E13DF" w:rsidP="00E94FE6">
      <w:pPr>
        <w:ind w:right="4819"/>
      </w:pPr>
    </w:p>
    <w:p w:rsidR="00CF0632" w:rsidRDefault="00CF0632" w:rsidP="00CF0632">
      <w:pPr>
        <w:tabs>
          <w:tab w:val="left" w:pos="3010"/>
        </w:tabs>
        <w:ind w:right="4675"/>
        <w:jc w:val="both"/>
      </w:pPr>
      <w:r w:rsidRPr="00137AB9">
        <w:t xml:space="preserve">О внесении изменений в решение Совета депутатов </w:t>
      </w:r>
      <w:proofErr w:type="spellStart"/>
      <w:r w:rsidRPr="00137AB9">
        <w:t>Важинского</w:t>
      </w:r>
      <w:proofErr w:type="spellEnd"/>
      <w:r w:rsidRPr="00137AB9">
        <w:t xml:space="preserve"> городского поселения от </w:t>
      </w:r>
      <w:r>
        <w:t>23</w:t>
      </w:r>
      <w:r w:rsidRPr="00137AB9">
        <w:t xml:space="preserve"> декабря 20</w:t>
      </w:r>
      <w:r>
        <w:t>21</w:t>
      </w:r>
      <w:r w:rsidRPr="00137AB9">
        <w:t xml:space="preserve"> года № </w:t>
      </w:r>
      <w:r>
        <w:t>39</w:t>
      </w:r>
      <w:r w:rsidRPr="00137AB9">
        <w:t xml:space="preserve"> «О бюджете муниципального образования «</w:t>
      </w:r>
      <w:proofErr w:type="spellStart"/>
      <w:r w:rsidRPr="00137AB9">
        <w:t>Важинское</w:t>
      </w:r>
      <w:proofErr w:type="spellEnd"/>
      <w:r w:rsidRPr="00137AB9">
        <w:t xml:space="preserve"> городское поселение </w:t>
      </w:r>
      <w:proofErr w:type="spellStart"/>
      <w:r w:rsidRPr="00137AB9">
        <w:t>Подпорожского</w:t>
      </w:r>
      <w:proofErr w:type="spellEnd"/>
      <w:r w:rsidRPr="00137AB9">
        <w:t xml:space="preserve"> муниципального района Ленинградской области» на 202</w:t>
      </w:r>
      <w:r>
        <w:t>2</w:t>
      </w:r>
      <w:r w:rsidRPr="00137AB9">
        <w:t xml:space="preserve"> год и на плановый период 202</w:t>
      </w:r>
      <w:r>
        <w:t>3</w:t>
      </w:r>
      <w:r w:rsidRPr="00137AB9">
        <w:t xml:space="preserve"> и 202</w:t>
      </w:r>
      <w:r>
        <w:t>4</w:t>
      </w:r>
      <w:r w:rsidRPr="00137AB9">
        <w:t xml:space="preserve"> годов»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:rsidR="00CF0632" w:rsidRPr="00137AB9" w:rsidRDefault="00CF0632" w:rsidP="00CF0632">
      <w:pPr>
        <w:pStyle w:val="af0"/>
        <w:ind w:firstLine="709"/>
        <w:jc w:val="both"/>
      </w:pPr>
      <w:r w:rsidRPr="00137AB9">
        <w:t xml:space="preserve">В соответствии со статьей 153 Бюджетного кодекса Российской Федерации </w:t>
      </w:r>
      <w:r>
        <w:t>с</w:t>
      </w:r>
      <w:r w:rsidRPr="00137AB9">
        <w:t>овет депутатов муниципального образования «</w:t>
      </w:r>
      <w:proofErr w:type="spellStart"/>
      <w:r w:rsidRPr="00137AB9">
        <w:t>Важинское</w:t>
      </w:r>
      <w:proofErr w:type="spellEnd"/>
      <w:r w:rsidRPr="00137AB9">
        <w:t xml:space="preserve"> городское поселение </w:t>
      </w:r>
      <w:proofErr w:type="spellStart"/>
      <w:r w:rsidRPr="00137AB9">
        <w:t>Подпорожского</w:t>
      </w:r>
      <w:proofErr w:type="spellEnd"/>
      <w:r w:rsidRPr="00137AB9">
        <w:t xml:space="preserve"> муниципального района Ленинградской области»</w:t>
      </w:r>
    </w:p>
    <w:p w:rsidR="00CF0632" w:rsidRDefault="00CF0632" w:rsidP="00CF0632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137AB9">
        <w:rPr>
          <w:b/>
        </w:rPr>
        <w:t>РЕШИЛ:</w:t>
      </w:r>
    </w:p>
    <w:p w:rsidR="00CF0632" w:rsidRPr="00137AB9" w:rsidRDefault="00CF0632" w:rsidP="00CF0632">
      <w:pPr>
        <w:pStyle w:val="af0"/>
        <w:jc w:val="both"/>
      </w:pPr>
      <w:r>
        <w:tab/>
      </w:r>
      <w:r w:rsidRPr="00137AB9">
        <w:t xml:space="preserve">Внести в решение </w:t>
      </w:r>
      <w:r w:rsidR="001B6E5A">
        <w:t>С</w:t>
      </w:r>
      <w:r w:rsidRPr="00137AB9">
        <w:t xml:space="preserve">овета депутатов </w:t>
      </w:r>
      <w:proofErr w:type="spellStart"/>
      <w:r w:rsidRPr="00137AB9">
        <w:t>Важинского</w:t>
      </w:r>
      <w:proofErr w:type="spellEnd"/>
      <w:r w:rsidRPr="00137AB9">
        <w:t xml:space="preserve"> городского поселения от </w:t>
      </w:r>
      <w:r>
        <w:t>23</w:t>
      </w:r>
      <w:r w:rsidRPr="00137AB9">
        <w:t xml:space="preserve"> декабря 20</w:t>
      </w:r>
      <w:r>
        <w:t>21</w:t>
      </w:r>
      <w:r w:rsidRPr="00137AB9">
        <w:t xml:space="preserve"> года № </w:t>
      </w:r>
      <w:r>
        <w:t>39</w:t>
      </w:r>
      <w:r w:rsidRPr="00137AB9">
        <w:t xml:space="preserve"> «О бюджете муниципального образования «</w:t>
      </w:r>
      <w:proofErr w:type="spellStart"/>
      <w:r w:rsidRPr="00137AB9">
        <w:t>Важинское</w:t>
      </w:r>
      <w:proofErr w:type="spellEnd"/>
      <w:r w:rsidRPr="00137AB9">
        <w:t xml:space="preserve"> городское поселение </w:t>
      </w:r>
      <w:proofErr w:type="spellStart"/>
      <w:r w:rsidRPr="00137AB9">
        <w:t>Подпорожского</w:t>
      </w:r>
      <w:proofErr w:type="spellEnd"/>
      <w:r w:rsidRPr="00137AB9">
        <w:t xml:space="preserve"> муниципального района Ленинградской области» на 202</w:t>
      </w:r>
      <w:r>
        <w:t>2</w:t>
      </w:r>
      <w:r w:rsidRPr="00137AB9">
        <w:t xml:space="preserve"> год и на плановый период 202</w:t>
      </w:r>
      <w:r>
        <w:t>3</w:t>
      </w:r>
      <w:r w:rsidRPr="00137AB9">
        <w:t xml:space="preserve"> и 202</w:t>
      </w:r>
      <w:r>
        <w:t>4</w:t>
      </w:r>
      <w:r w:rsidRPr="00137AB9">
        <w:t xml:space="preserve"> годов» (с последующими изменениями) следующие изменения:</w:t>
      </w:r>
    </w:p>
    <w:p w:rsidR="00CF0632" w:rsidRDefault="00CF0632" w:rsidP="00CF0632">
      <w:pPr>
        <w:tabs>
          <w:tab w:val="left" w:pos="993"/>
          <w:tab w:val="left" w:pos="5580"/>
        </w:tabs>
        <w:ind w:right="-34"/>
        <w:jc w:val="both"/>
      </w:pPr>
      <w:r>
        <w:tab/>
      </w:r>
      <w:r w:rsidRPr="0049554E">
        <w:rPr>
          <w:b/>
        </w:rPr>
        <w:t>В статье 1 «Основные характеристики бюджета муниципального образования «</w:t>
      </w:r>
      <w:proofErr w:type="spellStart"/>
      <w:r w:rsidRPr="0049554E">
        <w:rPr>
          <w:b/>
        </w:rPr>
        <w:t>Важинское</w:t>
      </w:r>
      <w:proofErr w:type="spellEnd"/>
      <w:r w:rsidRPr="0049554E">
        <w:rPr>
          <w:b/>
        </w:rPr>
        <w:t xml:space="preserve"> городское поселение </w:t>
      </w:r>
      <w:proofErr w:type="spellStart"/>
      <w:r w:rsidRPr="0049554E">
        <w:rPr>
          <w:b/>
        </w:rPr>
        <w:t>Подпорожского</w:t>
      </w:r>
      <w:proofErr w:type="spellEnd"/>
      <w:r w:rsidRPr="0049554E">
        <w:rPr>
          <w:b/>
        </w:rPr>
        <w:t xml:space="preserve"> муниципального района Ленинградской области» на 2022 год и на плановый период 2023 и 2024 годов»</w:t>
      </w:r>
      <w:r>
        <w:t xml:space="preserve"> </w:t>
      </w:r>
      <w:r w:rsidR="00337184">
        <w:t xml:space="preserve">пункт 2 </w:t>
      </w:r>
      <w:r>
        <w:t xml:space="preserve">изложить в новой редакции: </w:t>
      </w:r>
    </w:p>
    <w:p w:rsidR="00027BFB" w:rsidRDefault="00CF0632" w:rsidP="00027BFB">
      <w:pPr>
        <w:tabs>
          <w:tab w:val="left" w:pos="993"/>
          <w:tab w:val="left" w:pos="5580"/>
        </w:tabs>
        <w:ind w:right="-34"/>
        <w:jc w:val="both"/>
      </w:pPr>
      <w:r>
        <w:tab/>
      </w:r>
      <w:r w:rsidR="00C06E09">
        <w:t>2</w:t>
      </w:r>
      <w:r w:rsidR="00027BFB">
        <w:t>. Утвердить основные характеристики бюджета муниципального образования «</w:t>
      </w:r>
      <w:proofErr w:type="spellStart"/>
      <w:r w:rsidR="00027BFB">
        <w:t>Важинское</w:t>
      </w:r>
      <w:proofErr w:type="spellEnd"/>
      <w:r w:rsidR="00027BFB">
        <w:t xml:space="preserve"> городское поселение </w:t>
      </w:r>
      <w:proofErr w:type="spellStart"/>
      <w:r w:rsidR="00027BFB">
        <w:t>Подпорожского</w:t>
      </w:r>
      <w:proofErr w:type="spellEnd"/>
      <w:r w:rsidR="00027BFB">
        <w:t xml:space="preserve"> муниципального района Ленинградской области» на плановый период 2023 и 2024 годов:</w:t>
      </w:r>
    </w:p>
    <w:p w:rsidR="00027BFB" w:rsidRDefault="00027BF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  <w:t>прогнозируемый общий объем доходов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2023 год в сумме </w:t>
      </w:r>
      <w:r w:rsidR="009C4250">
        <w:t xml:space="preserve">31 200,4 </w:t>
      </w:r>
      <w:r>
        <w:t xml:space="preserve">тыс. руб. и на 2024 год в сумме </w:t>
      </w:r>
      <w:r w:rsidR="003E7F5B">
        <w:t>3</w:t>
      </w:r>
      <w:r w:rsidR="009C4250">
        <w:t>7</w:t>
      </w:r>
      <w:r w:rsidR="00147CF1">
        <w:t> </w:t>
      </w:r>
      <w:r w:rsidR="009C4250">
        <w:t>546</w:t>
      </w:r>
      <w:r w:rsidR="00147CF1">
        <w:t>,</w:t>
      </w:r>
      <w:r w:rsidR="009C4250">
        <w:t>2</w:t>
      </w:r>
      <w:r w:rsidR="005977E3">
        <w:t xml:space="preserve"> </w:t>
      </w:r>
      <w:r>
        <w:t>тыс. руб.;</w:t>
      </w:r>
    </w:p>
    <w:p w:rsidR="003E7F5B" w:rsidRDefault="003E7F5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 w:rsidRPr="003E7F5B">
        <w:t>̶</w:t>
      </w:r>
      <w:r w:rsidRPr="003E7F5B">
        <w:tab/>
        <w:t>общий объем расходов бюджета муниципального образования «</w:t>
      </w:r>
      <w:proofErr w:type="spellStart"/>
      <w:r w:rsidRPr="003E7F5B">
        <w:t>Важинское</w:t>
      </w:r>
      <w:proofErr w:type="spellEnd"/>
      <w:r w:rsidRPr="003E7F5B">
        <w:t xml:space="preserve"> городское поселение» на 2023 год в сумме </w:t>
      </w:r>
      <w:r>
        <w:t>3</w:t>
      </w:r>
      <w:r w:rsidR="009C4250">
        <w:t>0 124,9</w:t>
      </w:r>
      <w:r w:rsidRPr="003E7F5B">
        <w:t xml:space="preserve"> тыс. руб., в том числе условно утвержденные расходы в сумме </w:t>
      </w:r>
      <w:r w:rsidR="009C4250">
        <w:t>772,4</w:t>
      </w:r>
      <w:r w:rsidRPr="003E7F5B">
        <w:t xml:space="preserve"> тыс. руб. и на 2024 год в сумме 3</w:t>
      </w:r>
      <w:r w:rsidR="009C4250">
        <w:t>5 371,16</w:t>
      </w:r>
      <w:r w:rsidRPr="003E7F5B">
        <w:t xml:space="preserve"> тыс. руб., в том числе условно утвержденные расходы в сумме 1</w:t>
      </w:r>
      <w:r w:rsidR="009C4250">
        <w:t> 861,6</w:t>
      </w:r>
      <w:r w:rsidRPr="003E7F5B">
        <w:t xml:space="preserve"> тыс. руб.</w:t>
      </w:r>
    </w:p>
    <w:p w:rsidR="00FC645F" w:rsidRPr="00FC645F" w:rsidRDefault="005977E3" w:rsidP="00EC17CB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</w:r>
      <w:r w:rsidR="001B6E5A">
        <w:tab/>
      </w:r>
      <w:r w:rsidR="0048558E" w:rsidRPr="001B6E5A">
        <w:t xml:space="preserve"> </w:t>
      </w:r>
      <w:r w:rsidR="00FC645F" w:rsidRPr="00FC645F">
        <w:t>3. В статье 3 «Бюджетные ассигнования бюджета муниципального образования «</w:t>
      </w:r>
      <w:proofErr w:type="spellStart"/>
      <w:r w:rsidR="00FC645F">
        <w:t>Важинское</w:t>
      </w:r>
      <w:proofErr w:type="spellEnd"/>
      <w:r w:rsidR="00FC645F">
        <w:t xml:space="preserve"> </w:t>
      </w:r>
      <w:r w:rsidR="00FC645F" w:rsidRPr="00FC645F">
        <w:t xml:space="preserve">городское поселение </w:t>
      </w:r>
      <w:proofErr w:type="spellStart"/>
      <w:r w:rsidR="00FC645F" w:rsidRPr="00FC645F">
        <w:t>Подпорожского</w:t>
      </w:r>
      <w:proofErr w:type="spellEnd"/>
      <w:r w:rsidR="00FC645F" w:rsidRPr="00FC645F">
        <w:t xml:space="preserve"> муниципального района Ленинградской области» в пункте 5 на 2022 год цифры «</w:t>
      </w:r>
      <w:r w:rsidR="0035516F">
        <w:t>3 030,4</w:t>
      </w:r>
      <w:r w:rsidR="00FC645F" w:rsidRPr="00E37563">
        <w:t>»</w:t>
      </w:r>
      <w:r w:rsidR="00FC645F" w:rsidRPr="00FC645F">
        <w:t xml:space="preserve"> заменить цифрами «</w:t>
      </w:r>
      <w:r w:rsidR="00E37563">
        <w:t>3 </w:t>
      </w:r>
      <w:r w:rsidR="00827142">
        <w:t>344</w:t>
      </w:r>
      <w:r w:rsidR="00E37563">
        <w:t>,</w:t>
      </w:r>
      <w:r w:rsidR="00827142">
        <w:t>4</w:t>
      </w:r>
      <w:r w:rsidR="00FC645F" w:rsidRPr="00FC645F">
        <w:t>».</w:t>
      </w:r>
    </w:p>
    <w:p w:rsidR="00FC645F" w:rsidRDefault="00FC645F" w:rsidP="00FC645F">
      <w:pPr>
        <w:tabs>
          <w:tab w:val="left" w:pos="993"/>
          <w:tab w:val="left" w:pos="3010"/>
        </w:tabs>
        <w:ind w:firstLine="709"/>
        <w:jc w:val="both"/>
      </w:pPr>
      <w:r w:rsidRPr="00FC645F">
        <w:t xml:space="preserve">4. В статье 4 «Особенности установления отдельных расходных обязательств и использования бюджетных ассигнований по обеспечению деятельности органов местного </w:t>
      </w:r>
      <w:r w:rsidRPr="00FC645F">
        <w:lastRenderedPageBreak/>
        <w:t>самоуправления и муниципальных учреждений муниципального образования «</w:t>
      </w:r>
      <w:proofErr w:type="spellStart"/>
      <w:r w:rsidR="00E37563">
        <w:t>Важинское</w:t>
      </w:r>
      <w:proofErr w:type="spellEnd"/>
      <w:r w:rsidR="00E37563">
        <w:t xml:space="preserve"> </w:t>
      </w:r>
      <w:r w:rsidR="00E37563" w:rsidRPr="00FC645F">
        <w:t>городское</w:t>
      </w:r>
      <w:r w:rsidRPr="00FC645F">
        <w:t xml:space="preserve"> поселение </w:t>
      </w:r>
      <w:proofErr w:type="spellStart"/>
      <w:r w:rsidRPr="00FC645F">
        <w:t>Подпорожского</w:t>
      </w:r>
      <w:proofErr w:type="spellEnd"/>
      <w:r w:rsidRPr="00FC645F">
        <w:t xml:space="preserve"> муниципального района Ленинградской области» в пункте 3 на 2022 год цифры «7 971,4» заменить цифрами «</w:t>
      </w:r>
      <w:r>
        <w:t>8025,2</w:t>
      </w:r>
      <w:r w:rsidRPr="00FC645F">
        <w:t>».</w:t>
      </w:r>
    </w:p>
    <w:p w:rsidR="00E37563" w:rsidRDefault="00FC645F" w:rsidP="00E37563">
      <w:pPr>
        <w:tabs>
          <w:tab w:val="left" w:pos="993"/>
          <w:tab w:val="left" w:pos="3010"/>
        </w:tabs>
        <w:ind w:firstLine="709"/>
        <w:jc w:val="both"/>
      </w:pPr>
      <w:r>
        <w:t>5.</w:t>
      </w:r>
      <w:r w:rsidR="00E37563" w:rsidRPr="00E37563">
        <w:t xml:space="preserve"> </w:t>
      </w:r>
      <w:r w:rsidR="00E37563">
        <w:t xml:space="preserve"> Приложение 1 «Прогнозируемые   поступления доходов   бюджета муниципального образования «</w:t>
      </w:r>
      <w:proofErr w:type="spellStart"/>
      <w:r w:rsidR="00E37563">
        <w:t>Важинское</w:t>
      </w:r>
      <w:proofErr w:type="spellEnd"/>
      <w:r w:rsidR="00E37563">
        <w:t xml:space="preserve"> городское поселение </w:t>
      </w:r>
      <w:proofErr w:type="spellStart"/>
      <w:r w:rsidR="00E37563">
        <w:t>Подпорожского</w:t>
      </w:r>
      <w:proofErr w:type="spellEnd"/>
      <w:r w:rsidR="00E37563">
        <w:t xml:space="preserve"> муниципального района Ленинградской области» на 2022 год и на плановый период 2023 и 2024 годов» изложить в новой редакции (прилагается);</w:t>
      </w:r>
    </w:p>
    <w:p w:rsidR="00E37563" w:rsidRDefault="00E37563" w:rsidP="00E37563">
      <w:pPr>
        <w:tabs>
          <w:tab w:val="left" w:pos="993"/>
          <w:tab w:val="left" w:pos="3010"/>
        </w:tabs>
        <w:ind w:firstLine="709"/>
        <w:jc w:val="both"/>
      </w:pPr>
      <w:r>
        <w:t>6.  Приложение 2 «Объем межбюджетных трансфертов, получаемых из других бюджетов бюджетной системы Российской Федерации, на 2022 год и на плановый период 2023 и 2024 годов» изложить в новой редакции (прилагается);</w:t>
      </w:r>
    </w:p>
    <w:p w:rsidR="00E37563" w:rsidRDefault="00E37563" w:rsidP="00E37563">
      <w:pPr>
        <w:tabs>
          <w:tab w:val="left" w:pos="993"/>
          <w:tab w:val="left" w:pos="3010"/>
        </w:tabs>
        <w:ind w:firstLine="709"/>
        <w:jc w:val="both"/>
      </w:pPr>
      <w:r>
        <w:t>7. Приложение 3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2022 год и на плановый период 2023 и 2024 годов» изложить в новой редакции (прилагается);</w:t>
      </w:r>
    </w:p>
    <w:p w:rsidR="00E37563" w:rsidRDefault="00E37563" w:rsidP="00E37563">
      <w:pPr>
        <w:tabs>
          <w:tab w:val="left" w:pos="993"/>
          <w:tab w:val="left" w:pos="3010"/>
        </w:tabs>
        <w:ind w:firstLine="709"/>
        <w:jc w:val="both"/>
      </w:pPr>
      <w:r>
        <w:t>8.  Приложение 4 «Распределение бюджетных ассигнований по разделам и подразделам классификации расходов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2022 год и на плановый период 2023 и 2024 годов» изложить в новой редакции (прилагается);</w:t>
      </w:r>
    </w:p>
    <w:p w:rsidR="00FC645F" w:rsidRPr="00FC645F" w:rsidRDefault="00E37563" w:rsidP="00E37563">
      <w:pPr>
        <w:tabs>
          <w:tab w:val="left" w:pos="993"/>
          <w:tab w:val="left" w:pos="3010"/>
        </w:tabs>
        <w:ind w:firstLine="709"/>
        <w:jc w:val="both"/>
      </w:pPr>
      <w:r>
        <w:t>9. Приложение 5 «Ведомственная структура расходов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2022 год и на плановый период 2023 и 2024 годов» изложить в новой редакции (прилагается);</w:t>
      </w:r>
    </w:p>
    <w:p w:rsidR="008E4A5F" w:rsidRDefault="00E37563" w:rsidP="008E4A5F">
      <w:pPr>
        <w:tabs>
          <w:tab w:val="left" w:pos="3010"/>
        </w:tabs>
        <w:ind w:firstLine="720"/>
        <w:jc w:val="both"/>
      </w:pPr>
      <w:r>
        <w:t>10</w:t>
      </w:r>
      <w:r w:rsidR="008E4A5F">
        <w:t>. Настоящее решение вступает в силу со дня опубликования в печатном средстве массовой информации и подлежит размещению в информационно - телекоммуникационной сети «Интернет» на официальном сайте администрации МО «</w:t>
      </w:r>
      <w:proofErr w:type="spellStart"/>
      <w:r w:rsidR="008E4A5F">
        <w:t>Важинское</w:t>
      </w:r>
      <w:proofErr w:type="spellEnd"/>
      <w:r w:rsidR="008E4A5F">
        <w:t xml:space="preserve"> городское поселение» - </w:t>
      </w:r>
      <w:proofErr w:type="spellStart"/>
      <w:r w:rsidR="008E4A5F">
        <w:t>важины.рф</w:t>
      </w:r>
      <w:proofErr w:type="spellEnd"/>
      <w:r w:rsidR="008E4A5F">
        <w:t>.</w:t>
      </w:r>
    </w:p>
    <w:p w:rsidR="00014E6F" w:rsidRDefault="00E37563" w:rsidP="008E4A5F">
      <w:pPr>
        <w:tabs>
          <w:tab w:val="left" w:pos="3010"/>
        </w:tabs>
        <w:ind w:firstLine="720"/>
        <w:jc w:val="both"/>
      </w:pPr>
      <w:r>
        <w:t>11</w:t>
      </w:r>
      <w:r w:rsidR="008E4A5F">
        <w:t xml:space="preserve">. Контроль за исполнением настоящего решения возложить на постоянную бюджетную комиссию Совета депутатов </w:t>
      </w:r>
      <w:proofErr w:type="spellStart"/>
      <w:r w:rsidR="008E4A5F">
        <w:t>Важинского</w:t>
      </w:r>
      <w:proofErr w:type="spellEnd"/>
      <w:r w:rsidR="008E4A5F">
        <w:t xml:space="preserve"> городского поселения.</w:t>
      </w:r>
    </w:p>
    <w:p w:rsidR="00E94FE6" w:rsidRDefault="00E94FE6" w:rsidP="001C59B5">
      <w:pPr>
        <w:tabs>
          <w:tab w:val="left" w:pos="3010"/>
        </w:tabs>
        <w:jc w:val="both"/>
      </w:pPr>
    </w:p>
    <w:p w:rsidR="00854B3E" w:rsidRDefault="00014E6F" w:rsidP="001C59B5">
      <w:pPr>
        <w:tabs>
          <w:tab w:val="left" w:pos="3010"/>
        </w:tabs>
        <w:jc w:val="both"/>
      </w:pPr>
      <w:r>
        <w:t xml:space="preserve">Глава муниципального образования             </w:t>
      </w:r>
      <w:r w:rsidR="00FF61CA">
        <w:t xml:space="preserve">               </w:t>
      </w:r>
      <w:r w:rsidR="000E13DF" w:rsidRPr="00137AB9">
        <w:t xml:space="preserve">                                        Ю.А. Кощеев</w:t>
      </w: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Pr="007E01C9" w:rsidRDefault="007E01C9" w:rsidP="007E01C9">
      <w:pPr>
        <w:tabs>
          <w:tab w:val="left" w:pos="3010"/>
        </w:tabs>
        <w:jc w:val="both"/>
      </w:pPr>
      <w:r w:rsidRPr="007E01C9">
        <w:lastRenderedPageBreak/>
        <w:t xml:space="preserve">Приложение 1 </w:t>
      </w:r>
    </w:p>
    <w:p w:rsidR="007E01C9" w:rsidRPr="007E01C9" w:rsidRDefault="007E01C9" w:rsidP="007E01C9">
      <w:pPr>
        <w:tabs>
          <w:tab w:val="left" w:pos="3010"/>
        </w:tabs>
        <w:jc w:val="both"/>
      </w:pPr>
      <w:r w:rsidRPr="007E01C9">
        <w:t xml:space="preserve">к решению Совета депутатов </w:t>
      </w:r>
    </w:p>
    <w:p w:rsidR="007E01C9" w:rsidRPr="007E01C9" w:rsidRDefault="007E01C9" w:rsidP="007E01C9">
      <w:pPr>
        <w:tabs>
          <w:tab w:val="left" w:pos="3010"/>
        </w:tabs>
        <w:jc w:val="both"/>
      </w:pPr>
      <w:r w:rsidRPr="007E01C9">
        <w:t>МО «</w:t>
      </w:r>
      <w:proofErr w:type="spellStart"/>
      <w:r w:rsidRPr="007E01C9">
        <w:t>Важинское</w:t>
      </w:r>
      <w:proofErr w:type="spellEnd"/>
      <w:r w:rsidRPr="007E01C9">
        <w:t xml:space="preserve"> городское поселение»</w:t>
      </w:r>
    </w:p>
    <w:p w:rsidR="007E01C9" w:rsidRPr="007E01C9" w:rsidRDefault="007E01C9" w:rsidP="007E01C9">
      <w:pPr>
        <w:tabs>
          <w:tab w:val="left" w:pos="3010"/>
        </w:tabs>
        <w:jc w:val="both"/>
        <w:rPr>
          <w:b/>
        </w:rPr>
      </w:pPr>
      <w:r w:rsidRPr="007E01C9">
        <w:t>от 15 сентября 2022 года №26</w:t>
      </w:r>
    </w:p>
    <w:p w:rsidR="007E01C9" w:rsidRPr="007E01C9" w:rsidRDefault="007E01C9" w:rsidP="007E01C9">
      <w:pPr>
        <w:tabs>
          <w:tab w:val="left" w:pos="3010"/>
        </w:tabs>
        <w:jc w:val="both"/>
        <w:rPr>
          <w:b/>
        </w:rPr>
      </w:pPr>
    </w:p>
    <w:p w:rsidR="007E01C9" w:rsidRPr="007E01C9" w:rsidRDefault="007E01C9" w:rsidP="007E01C9">
      <w:pPr>
        <w:tabs>
          <w:tab w:val="left" w:pos="3010"/>
        </w:tabs>
        <w:jc w:val="both"/>
        <w:rPr>
          <w:b/>
        </w:rPr>
      </w:pPr>
      <w:r w:rsidRPr="007E01C9">
        <w:rPr>
          <w:b/>
        </w:rPr>
        <w:t xml:space="preserve">Прогнозируемые поступления доходов бюджета муниципального образования </w:t>
      </w:r>
    </w:p>
    <w:p w:rsidR="007E01C9" w:rsidRPr="007E01C9" w:rsidRDefault="007E01C9" w:rsidP="007E01C9">
      <w:pPr>
        <w:tabs>
          <w:tab w:val="left" w:pos="3010"/>
        </w:tabs>
        <w:jc w:val="both"/>
        <w:rPr>
          <w:b/>
        </w:rPr>
      </w:pPr>
      <w:r w:rsidRPr="007E01C9">
        <w:rPr>
          <w:b/>
        </w:rPr>
        <w:t>«</w:t>
      </w:r>
      <w:proofErr w:type="spellStart"/>
      <w:r w:rsidRPr="007E01C9">
        <w:rPr>
          <w:b/>
        </w:rPr>
        <w:t>Важинское</w:t>
      </w:r>
      <w:proofErr w:type="spellEnd"/>
      <w:r w:rsidRPr="007E01C9">
        <w:rPr>
          <w:b/>
        </w:rPr>
        <w:t xml:space="preserve"> городское поселение </w:t>
      </w:r>
      <w:proofErr w:type="spellStart"/>
      <w:r w:rsidRPr="007E01C9">
        <w:rPr>
          <w:b/>
        </w:rPr>
        <w:t>Подпорожского</w:t>
      </w:r>
      <w:proofErr w:type="spellEnd"/>
      <w:r w:rsidRPr="007E01C9">
        <w:rPr>
          <w:b/>
        </w:rPr>
        <w:t xml:space="preserve"> муниципального района Ленинградской области» на 2022 год </w:t>
      </w:r>
    </w:p>
    <w:p w:rsidR="007E01C9" w:rsidRPr="007E01C9" w:rsidRDefault="007E01C9" w:rsidP="007E01C9">
      <w:pPr>
        <w:tabs>
          <w:tab w:val="left" w:pos="3010"/>
        </w:tabs>
        <w:jc w:val="both"/>
        <w:rPr>
          <w:b/>
        </w:rPr>
      </w:pPr>
      <w:r w:rsidRPr="007E01C9">
        <w:rPr>
          <w:b/>
        </w:rPr>
        <w:t>и плановый период 2023-2024 годы</w:t>
      </w:r>
    </w:p>
    <w:p w:rsidR="007E01C9" w:rsidRPr="007E01C9" w:rsidRDefault="007E01C9" w:rsidP="007E01C9">
      <w:pPr>
        <w:tabs>
          <w:tab w:val="left" w:pos="3010"/>
        </w:tabs>
        <w:jc w:val="both"/>
      </w:pPr>
      <w:r w:rsidRPr="007E01C9">
        <w:t xml:space="preserve">                                                                                                                                                    </w:t>
      </w:r>
    </w:p>
    <w:tbl>
      <w:tblPr>
        <w:tblW w:w="9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1277"/>
        <w:gridCol w:w="1419"/>
        <w:gridCol w:w="1276"/>
      </w:tblGrid>
      <w:tr w:rsidR="007E01C9" w:rsidRPr="007E01C9" w:rsidTr="007E01C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Источники доходов</w:t>
            </w: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Сумма  тыс. руб.</w:t>
            </w:r>
          </w:p>
        </w:tc>
      </w:tr>
      <w:tr w:rsidR="007E01C9" w:rsidRPr="007E01C9" w:rsidTr="007E01C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2024 год</w:t>
            </w:r>
          </w:p>
        </w:tc>
      </w:tr>
      <w:tr w:rsidR="007E01C9" w:rsidRPr="007E01C9" w:rsidTr="007E01C9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11 982,6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9 184,4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9 611,5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  <w:i/>
              </w:rPr>
            </w:pPr>
            <w:r w:rsidRPr="007E01C9">
              <w:rPr>
                <w:b/>
                <w:i/>
              </w:rPr>
              <w:t>4 196,7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  <w:i/>
              </w:rPr>
            </w:pPr>
            <w:r w:rsidRPr="007E01C9">
              <w:rPr>
                <w:b/>
                <w:i/>
              </w:rPr>
              <w:t>4 494,6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  <w:i/>
              </w:rPr>
            </w:pPr>
            <w:r w:rsidRPr="007E01C9">
              <w:rPr>
                <w:b/>
                <w:i/>
              </w:rPr>
              <w:t>4 818,2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4 196,7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4 494,6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4 818,2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1 767,1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1 837,8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1 911,3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1 767,1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1 837,8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1 911,3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4 323,8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2 845,0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2 875,0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305,0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350,0</w:t>
            </w:r>
          </w:p>
        </w:tc>
      </w:tr>
      <w:tr w:rsidR="007E01C9" w:rsidRPr="007E01C9" w:rsidTr="007E01C9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1 06 01030 13 0000 110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305,0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350,0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3 713,8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2 525,0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2 525,0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3 213,8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2 000,0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1 06 06043 13 0000 110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525,0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7,0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7E01C9">
              <w:rPr>
                <w:i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7,0</w:t>
            </w:r>
          </w:p>
        </w:tc>
      </w:tr>
      <w:tr w:rsidR="007E01C9" w:rsidRPr="007E01C9" w:rsidTr="007E01C9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НЕНАЛОГОВЫЕ ДОХОДЫ</w:t>
            </w: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2 610,0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2 610,0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2 610,0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2 200,0</w:t>
            </w: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2 200,0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7E01C9">
              <w:t>т.ч</w:t>
            </w:r>
            <w:proofErr w:type="spellEnd"/>
            <w:r w:rsidRPr="007E01C9">
              <w:t>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1 800,0</w:t>
            </w: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 xml:space="preserve">1 800,0 </w:t>
            </w: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1 800,0</w:t>
            </w: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1 000,0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111 05075  13 0000 120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800,0</w:t>
            </w: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800,0</w:t>
            </w:r>
          </w:p>
        </w:tc>
      </w:tr>
      <w:tr w:rsidR="007E01C9" w:rsidRPr="007E01C9" w:rsidTr="007E01C9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7E01C9">
              <w:t>т.ч</w:t>
            </w:r>
            <w:proofErr w:type="spellEnd"/>
            <w:r w:rsidRPr="007E01C9">
              <w:t>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400,0</w:t>
            </w: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400,0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lastRenderedPageBreak/>
              <w:t>1 11 09045 13 0000 120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lastRenderedPageBreak/>
              <w:t xml:space="preserve">Прочие поступления от использования имущества, </w:t>
            </w:r>
            <w:r w:rsidRPr="007E01C9">
              <w:rPr>
                <w:i/>
              </w:rPr>
              <w:lastRenderedPageBreak/>
              <w:t xml:space="preserve">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казенных)(плата за </w:t>
            </w:r>
            <w:proofErr w:type="spellStart"/>
            <w:r w:rsidRPr="007E01C9">
              <w:rPr>
                <w:i/>
              </w:rPr>
              <w:t>найм</w:t>
            </w:r>
            <w:proofErr w:type="spellEnd"/>
            <w:r w:rsidRPr="007E01C9">
              <w:rPr>
                <w:i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400,0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lastRenderedPageBreak/>
              <w:t>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400,0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1 14 06000 00 0000 430</w:t>
            </w: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400,0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i/>
              </w:rPr>
            </w:pPr>
            <w:r w:rsidRPr="007E01C9">
              <w:rPr>
                <w:i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400,0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10,0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ВСЕГО 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12 599,6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11 794,4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12 221,5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26 624,8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19 406,0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25 324,7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</w:pPr>
            <w:r w:rsidRPr="007E01C9"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26 624,8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19 406,0</w:t>
            </w: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</w:p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25 324,7</w:t>
            </w:r>
          </w:p>
        </w:tc>
      </w:tr>
      <w:tr w:rsidR="007E01C9" w:rsidRPr="007E01C9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39 224,4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31 200,4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7E01C9" w:rsidRDefault="007E01C9" w:rsidP="007E01C9">
            <w:pPr>
              <w:tabs>
                <w:tab w:val="left" w:pos="3010"/>
              </w:tabs>
              <w:jc w:val="both"/>
              <w:rPr>
                <w:b/>
              </w:rPr>
            </w:pPr>
            <w:r w:rsidRPr="007E01C9">
              <w:rPr>
                <w:b/>
              </w:rPr>
              <w:t>37 546,2</w:t>
            </w:r>
          </w:p>
        </w:tc>
      </w:tr>
    </w:tbl>
    <w:p w:rsidR="007E01C9" w:rsidRPr="007E01C9" w:rsidRDefault="007E01C9" w:rsidP="007E01C9">
      <w:pPr>
        <w:tabs>
          <w:tab w:val="left" w:pos="3010"/>
        </w:tabs>
        <w:jc w:val="both"/>
      </w:pPr>
    </w:p>
    <w:p w:rsidR="007E01C9" w:rsidRPr="007E01C9" w:rsidRDefault="007E01C9" w:rsidP="007E01C9">
      <w:pPr>
        <w:tabs>
          <w:tab w:val="left" w:pos="3010"/>
        </w:tabs>
        <w:jc w:val="both"/>
      </w:pPr>
    </w:p>
    <w:p w:rsidR="007E01C9" w:rsidRPr="007E01C9" w:rsidRDefault="007E01C9" w:rsidP="007E01C9">
      <w:pPr>
        <w:tabs>
          <w:tab w:val="left" w:pos="3010"/>
        </w:tabs>
        <w:jc w:val="both"/>
      </w:pPr>
    </w:p>
    <w:p w:rsidR="007E01C9" w:rsidRPr="007E01C9" w:rsidRDefault="007E01C9" w:rsidP="007E01C9">
      <w:pPr>
        <w:tabs>
          <w:tab w:val="left" w:pos="3010"/>
        </w:tabs>
        <w:jc w:val="both"/>
      </w:pPr>
    </w:p>
    <w:p w:rsidR="007E01C9" w:rsidRDefault="007E01C9" w:rsidP="007E01C9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2  </w:t>
      </w:r>
    </w:p>
    <w:p w:rsidR="007E01C9" w:rsidRDefault="007E01C9" w:rsidP="007E01C9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7E01C9" w:rsidRDefault="007E01C9" w:rsidP="007E01C9">
      <w:pPr>
        <w:jc w:val="right"/>
        <w:rPr>
          <w:color w:val="000000" w:themeColor="text1"/>
        </w:rPr>
      </w:pPr>
      <w:r>
        <w:rPr>
          <w:color w:val="000000" w:themeColor="text1"/>
        </w:rPr>
        <w:t>МО «</w:t>
      </w:r>
      <w:proofErr w:type="spellStart"/>
      <w:r>
        <w:rPr>
          <w:color w:val="000000" w:themeColor="text1"/>
        </w:rPr>
        <w:t>Важинское</w:t>
      </w:r>
      <w:proofErr w:type="spellEnd"/>
      <w:r>
        <w:rPr>
          <w:color w:val="000000" w:themeColor="text1"/>
        </w:rPr>
        <w:t xml:space="preserve"> городское поселение»</w:t>
      </w:r>
    </w:p>
    <w:p w:rsidR="007E01C9" w:rsidRDefault="007E01C9" w:rsidP="007E01C9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>от 15.09.2022 года № 26</w:t>
      </w:r>
    </w:p>
    <w:p w:rsidR="007E01C9" w:rsidRDefault="007E01C9" w:rsidP="007E01C9">
      <w:pPr>
        <w:jc w:val="center"/>
        <w:rPr>
          <w:b/>
          <w:szCs w:val="28"/>
        </w:rPr>
      </w:pPr>
    </w:p>
    <w:p w:rsidR="007E01C9" w:rsidRDefault="007E01C9" w:rsidP="007E01C9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</w:t>
      </w:r>
    </w:p>
    <w:p w:rsidR="007E01C9" w:rsidRDefault="007E01C9" w:rsidP="007E01C9">
      <w:pPr>
        <w:jc w:val="center"/>
        <w:rPr>
          <w:b/>
          <w:szCs w:val="28"/>
        </w:rPr>
      </w:pPr>
      <w:r>
        <w:rPr>
          <w:b/>
          <w:szCs w:val="28"/>
        </w:rPr>
        <w:t>системы Российской Федерации, на 2022 год и на плановый период 2023 и 2024 годов</w:t>
      </w:r>
    </w:p>
    <w:p w:rsidR="007E01C9" w:rsidRDefault="007E01C9" w:rsidP="007E01C9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3427"/>
        <w:gridCol w:w="1196"/>
        <w:gridCol w:w="1196"/>
        <w:gridCol w:w="1194"/>
      </w:tblGrid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(тыс. руб.)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2.00.00000.00.0000.000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285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26 624,8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19 406,0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25 324,7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2.02.10000.00.0000.150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15 743,5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15 297,2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16 002,3</w:t>
            </w:r>
          </w:p>
        </w:tc>
      </w:tr>
      <w:tr w:rsidR="007E01C9" w:rsidTr="007E01C9">
        <w:trPr>
          <w:trHeight w:val="57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7 805,2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8 106,3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8 371,8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2 02 16001 13 0001 150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Дотация бюджетам городских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7 938,3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7 190,9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7 630,5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2.02.20000.00.0000.150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4F62BD" w:rsidRDefault="007E01C9" w:rsidP="007E01C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7E01C9" w:rsidRPr="004F62BD" w:rsidRDefault="007E01C9" w:rsidP="007E01C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7 220,4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4F62BD" w:rsidRDefault="007E01C9" w:rsidP="007E01C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7E01C9" w:rsidRPr="004F62BD" w:rsidRDefault="007E01C9" w:rsidP="007E01C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3 805,7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4F62BD" w:rsidRDefault="007E01C9" w:rsidP="007E01C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7E01C9" w:rsidRPr="004F62BD" w:rsidRDefault="007E01C9" w:rsidP="007E01C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9 009,0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F62BD"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385419" w:rsidRDefault="007E01C9" w:rsidP="007E01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85419">
              <w:rPr>
                <w:sz w:val="26"/>
                <w:szCs w:val="26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4F62BD" w:rsidRDefault="007E01C9" w:rsidP="007E01C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4F62BD" w:rsidRDefault="007E01C9" w:rsidP="007E01C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4F62BD" w:rsidRDefault="007E01C9" w:rsidP="007E01C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F62BD">
              <w:rPr>
                <w:color w:val="000000"/>
                <w:sz w:val="26"/>
                <w:szCs w:val="26"/>
                <w:lang w:eastAsia="en-US"/>
              </w:rPr>
              <w:t>6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F62BD">
              <w:rPr>
                <w:color w:val="000000"/>
                <w:sz w:val="26"/>
                <w:szCs w:val="26"/>
                <w:lang w:eastAsia="en-US"/>
              </w:rPr>
              <w:t>725,</w:t>
            </w: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F62BD">
              <w:rPr>
                <w:sz w:val="22"/>
                <w:szCs w:val="22"/>
                <w:lang w:eastAsia="en-US"/>
              </w:rPr>
              <w:t>2 02 25497 00 0000 150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385419" w:rsidRDefault="007E01C9" w:rsidP="007E01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85419">
              <w:rPr>
                <w:sz w:val="26"/>
                <w:szCs w:val="26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4F62BD" w:rsidRDefault="007E01C9" w:rsidP="007E01C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4F62BD" w:rsidRDefault="007E01C9" w:rsidP="007E01C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F62BD">
              <w:rPr>
                <w:color w:val="000000"/>
                <w:sz w:val="26"/>
                <w:szCs w:val="26"/>
                <w:lang w:eastAsia="en-US"/>
              </w:rPr>
              <w:t>1 110,</w:t>
            </w: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4F62BD" w:rsidRDefault="007E01C9" w:rsidP="007E01C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осуществление дорожной деятельности в отношении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2 02 29999 13 0000 150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2 665,5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3-оз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1 054,9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147-оз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2 500,0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субсидии бюджетам городских поселений (создание площадок ТКО)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2 695,3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2 283,7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2.02.30000.00.0000.150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293,1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303,1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313,4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2 02 30024  13 0000 150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2 02 35118 13 0000 150</w:t>
            </w:r>
          </w:p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309,9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2.02.40000.00.0000.150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3 367,8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2 02 49999 13 0000 150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3 367,8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  <w:p w:rsidR="007E01C9" w:rsidRDefault="007E01C9" w:rsidP="007E01C9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1 367,8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Иные межбюджетные трансферты бюджетам поселений на создание условий для развитий на территории поселения физической культуры и спорта</w:t>
            </w:r>
          </w:p>
          <w:p w:rsidR="007E01C9" w:rsidRDefault="007E01C9" w:rsidP="007E01C9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2 000,0</w:t>
            </w:r>
          </w:p>
          <w:p w:rsidR="007E01C9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E01C9" w:rsidRDefault="007E01C9" w:rsidP="007E01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26 624,8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C34C2">
              <w:rPr>
                <w:b/>
                <w:color w:val="000000"/>
                <w:sz w:val="28"/>
                <w:szCs w:val="28"/>
                <w:lang w:eastAsia="en-US"/>
              </w:rPr>
              <w:t>19 406,0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Default="007E01C9" w:rsidP="007E01C9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7E01C9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C34C2">
              <w:rPr>
                <w:b/>
                <w:color w:val="000000"/>
                <w:sz w:val="28"/>
                <w:szCs w:val="28"/>
                <w:lang w:eastAsia="en-US"/>
              </w:rPr>
              <w:t>25324,7</w:t>
            </w:r>
          </w:p>
        </w:tc>
      </w:tr>
    </w:tbl>
    <w:p w:rsidR="007E01C9" w:rsidRDefault="007E01C9" w:rsidP="007E01C9"/>
    <w:p w:rsidR="007E01C9" w:rsidRDefault="007E01C9" w:rsidP="007E01C9"/>
    <w:p w:rsidR="007E01C9" w:rsidRDefault="007E01C9" w:rsidP="007E01C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6"/>
        <w:gridCol w:w="1637"/>
        <w:gridCol w:w="314"/>
        <w:gridCol w:w="332"/>
        <w:gridCol w:w="1760"/>
        <w:gridCol w:w="916"/>
        <w:gridCol w:w="926"/>
      </w:tblGrid>
      <w:tr w:rsidR="00F85386" w:rsidRPr="007E01C9" w:rsidTr="002D064B">
        <w:trPr>
          <w:trHeight w:val="1254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85386" w:rsidRPr="007E01C9" w:rsidRDefault="00F85386">
            <w:r w:rsidRPr="007E01C9">
              <w:t> </w:t>
            </w:r>
          </w:p>
          <w:p w:rsidR="00F85386" w:rsidRPr="007E01C9" w:rsidRDefault="00F85386">
            <w:r w:rsidRPr="007E01C9">
              <w:t> </w:t>
            </w:r>
          </w:p>
          <w:p w:rsidR="00F85386" w:rsidRPr="007E01C9" w:rsidRDefault="00F85386">
            <w:r w:rsidRPr="007E01C9">
              <w:t> </w:t>
            </w:r>
          </w:p>
          <w:p w:rsidR="00F85386" w:rsidRPr="007E01C9" w:rsidRDefault="00F85386" w:rsidP="007E01C9">
            <w:r w:rsidRPr="007E01C9">
              <w:t> </w:t>
            </w:r>
          </w:p>
          <w:p w:rsidR="00F85386" w:rsidRPr="007E01C9" w:rsidRDefault="00F85386">
            <w:r w:rsidRPr="007E01C9">
              <w:t> </w:t>
            </w:r>
          </w:p>
          <w:p w:rsidR="00F85386" w:rsidRPr="007E01C9" w:rsidRDefault="00F85386">
            <w:r w:rsidRPr="007E01C9">
              <w:t> </w:t>
            </w:r>
          </w:p>
          <w:p w:rsidR="00F85386" w:rsidRPr="007E01C9" w:rsidRDefault="00F85386">
            <w:r w:rsidRPr="007E01C9">
              <w:t> </w:t>
            </w:r>
          </w:p>
          <w:p w:rsidR="00F85386" w:rsidRPr="007E01C9" w:rsidRDefault="00F85386" w:rsidP="007E01C9">
            <w:r w:rsidRPr="007E01C9">
              <w:t> </w:t>
            </w:r>
          </w:p>
          <w:p w:rsidR="00F85386" w:rsidRPr="007E01C9" w:rsidRDefault="00F85386">
            <w:r w:rsidRPr="007E01C9">
              <w:t> </w:t>
            </w:r>
          </w:p>
          <w:p w:rsidR="00F85386" w:rsidRPr="007E01C9" w:rsidRDefault="00F85386">
            <w:r w:rsidRPr="007E01C9">
              <w:t> </w:t>
            </w:r>
          </w:p>
          <w:p w:rsidR="00F85386" w:rsidRPr="007E01C9" w:rsidRDefault="00F85386">
            <w:r w:rsidRPr="007E01C9">
              <w:t> </w:t>
            </w:r>
          </w:p>
          <w:p w:rsidR="00F85386" w:rsidRPr="007E01C9" w:rsidRDefault="00F85386" w:rsidP="007E01C9">
            <w:r w:rsidRPr="007E01C9">
              <w:t> </w:t>
            </w: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85386" w:rsidRDefault="00F85386" w:rsidP="007E01C9"/>
          <w:p w:rsidR="00F85386" w:rsidRDefault="00F85386" w:rsidP="007E01C9"/>
          <w:p w:rsidR="002D064B" w:rsidRDefault="002D064B" w:rsidP="007E01C9"/>
          <w:p w:rsidR="002D064B" w:rsidRDefault="002D064B" w:rsidP="007E01C9"/>
          <w:p w:rsidR="00F85386" w:rsidRDefault="00F85386" w:rsidP="007E01C9"/>
          <w:p w:rsidR="00F85386" w:rsidRDefault="00F85386" w:rsidP="007E01C9"/>
          <w:p w:rsidR="00F85386" w:rsidRPr="007E01C9" w:rsidRDefault="00F85386" w:rsidP="007E01C9">
            <w:r w:rsidRPr="007E01C9">
              <w:t xml:space="preserve">Приложение 3  </w:t>
            </w:r>
            <w:r w:rsidRPr="007E01C9">
              <w:br/>
              <w:t>к решению Совета депутатов</w:t>
            </w:r>
            <w:r w:rsidRPr="007E01C9">
              <w:br/>
              <w:t>МО «</w:t>
            </w:r>
            <w:proofErr w:type="spellStart"/>
            <w:r w:rsidRPr="007E01C9">
              <w:t>Важинское</w:t>
            </w:r>
            <w:proofErr w:type="spellEnd"/>
            <w:r w:rsidRPr="007E01C9">
              <w:t xml:space="preserve"> городское поселение»</w:t>
            </w:r>
            <w:r w:rsidRPr="007E01C9">
              <w:br/>
              <w:t>от 15.09.2022 года № 26</w:t>
            </w:r>
          </w:p>
        </w:tc>
      </w:tr>
      <w:tr w:rsidR="007E01C9" w:rsidRPr="007E01C9" w:rsidTr="00F85386">
        <w:trPr>
          <w:trHeight w:val="1475"/>
        </w:trPr>
        <w:tc>
          <w:tcPr>
            <w:tcW w:w="9571" w:type="dxa"/>
            <w:gridSpan w:val="7"/>
            <w:tcBorders>
              <w:top w:val="nil"/>
            </w:tcBorders>
            <w:hideMark/>
          </w:tcPr>
          <w:p w:rsidR="007E01C9" w:rsidRPr="007E01C9" w:rsidRDefault="007E01C9" w:rsidP="00F85386">
            <w:pPr>
              <w:jc w:val="center"/>
              <w:rPr>
                <w:b/>
                <w:bCs/>
              </w:rPr>
            </w:pPr>
            <w:r w:rsidRPr="007E01C9">
              <w:rPr>
                <w:b/>
                <w:bCs/>
              </w:rPr>
              <w:t>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 бюджета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 </w:t>
            </w:r>
            <w:proofErr w:type="spellStart"/>
            <w:r w:rsidRPr="007E01C9">
              <w:rPr>
                <w:b/>
                <w:bCs/>
              </w:rPr>
              <w:t>Подпорожского</w:t>
            </w:r>
            <w:proofErr w:type="spellEnd"/>
            <w:r w:rsidRPr="007E01C9">
              <w:rPr>
                <w:b/>
                <w:bCs/>
              </w:rPr>
              <w:t xml:space="preserve"> муниципального района Ленинградской области" на 2022 год и на плановый период 2023 и 2024 годов</w:t>
            </w:r>
          </w:p>
        </w:tc>
      </w:tr>
      <w:tr w:rsidR="007E01C9" w:rsidRPr="007E01C9" w:rsidTr="00F85386">
        <w:trPr>
          <w:trHeight w:val="390"/>
        </w:trPr>
        <w:tc>
          <w:tcPr>
            <w:tcW w:w="3686" w:type="dxa"/>
            <w:hideMark/>
          </w:tcPr>
          <w:p w:rsidR="007E01C9" w:rsidRPr="007E01C9" w:rsidRDefault="007E01C9" w:rsidP="007E01C9">
            <w:r w:rsidRPr="007E01C9">
              <w:t> 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r w:rsidRPr="007E01C9">
              <w:t> 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r w:rsidRPr="007E01C9"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r w:rsidRPr="007E01C9"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r w:rsidRPr="007E01C9"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 (тыс. руб.)</w:t>
            </w:r>
          </w:p>
        </w:tc>
      </w:tr>
      <w:tr w:rsidR="007E01C9" w:rsidRPr="007E01C9" w:rsidTr="00F85386">
        <w:trPr>
          <w:trHeight w:val="300"/>
        </w:trPr>
        <w:tc>
          <w:tcPr>
            <w:tcW w:w="3686" w:type="dxa"/>
            <w:vMerge w:val="restart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Наименование</w:t>
            </w:r>
          </w:p>
        </w:tc>
        <w:tc>
          <w:tcPr>
            <w:tcW w:w="1637" w:type="dxa"/>
            <w:vMerge w:val="restart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ЦСР</w:t>
            </w:r>
          </w:p>
        </w:tc>
        <w:tc>
          <w:tcPr>
            <w:tcW w:w="646" w:type="dxa"/>
            <w:gridSpan w:val="2"/>
            <w:vMerge w:val="restart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2022 г.</w:t>
            </w:r>
          </w:p>
        </w:tc>
        <w:tc>
          <w:tcPr>
            <w:tcW w:w="916" w:type="dxa"/>
            <w:vMerge w:val="restart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2023 г.</w:t>
            </w:r>
          </w:p>
        </w:tc>
        <w:tc>
          <w:tcPr>
            <w:tcW w:w="926" w:type="dxa"/>
            <w:vMerge w:val="restart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2024 г.</w:t>
            </w:r>
          </w:p>
        </w:tc>
      </w:tr>
      <w:tr w:rsidR="007E01C9" w:rsidRPr="007E01C9" w:rsidTr="00F85386">
        <w:trPr>
          <w:trHeight w:val="315"/>
        </w:trPr>
        <w:tc>
          <w:tcPr>
            <w:tcW w:w="3686" w:type="dxa"/>
            <w:vMerge/>
            <w:hideMark/>
          </w:tcPr>
          <w:p w:rsidR="007E01C9" w:rsidRPr="007E01C9" w:rsidRDefault="007E01C9">
            <w:pPr>
              <w:rPr>
                <w:b/>
                <w:bCs/>
              </w:rPr>
            </w:pPr>
          </w:p>
        </w:tc>
        <w:tc>
          <w:tcPr>
            <w:tcW w:w="1637" w:type="dxa"/>
            <w:vMerge/>
            <w:hideMark/>
          </w:tcPr>
          <w:p w:rsidR="007E01C9" w:rsidRPr="007E01C9" w:rsidRDefault="007E01C9">
            <w:pPr>
              <w:rPr>
                <w:b/>
                <w:bCs/>
              </w:rPr>
            </w:pPr>
          </w:p>
        </w:tc>
        <w:tc>
          <w:tcPr>
            <w:tcW w:w="646" w:type="dxa"/>
            <w:gridSpan w:val="2"/>
            <w:vMerge/>
            <w:hideMark/>
          </w:tcPr>
          <w:p w:rsidR="007E01C9" w:rsidRPr="007E01C9" w:rsidRDefault="007E01C9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7E01C9" w:rsidRPr="007E01C9" w:rsidRDefault="007E01C9">
            <w:pPr>
              <w:rPr>
                <w:b/>
                <w:bCs/>
              </w:rPr>
            </w:pPr>
          </w:p>
        </w:tc>
        <w:tc>
          <w:tcPr>
            <w:tcW w:w="916" w:type="dxa"/>
            <w:vMerge/>
            <w:hideMark/>
          </w:tcPr>
          <w:p w:rsidR="007E01C9" w:rsidRPr="007E01C9" w:rsidRDefault="007E01C9">
            <w:pPr>
              <w:rPr>
                <w:b/>
                <w:bCs/>
              </w:rPr>
            </w:pPr>
          </w:p>
        </w:tc>
        <w:tc>
          <w:tcPr>
            <w:tcW w:w="926" w:type="dxa"/>
            <w:vMerge/>
            <w:hideMark/>
          </w:tcPr>
          <w:p w:rsidR="007E01C9" w:rsidRPr="007E01C9" w:rsidRDefault="007E01C9">
            <w:pPr>
              <w:rPr>
                <w:b/>
                <w:bCs/>
              </w:rPr>
            </w:pP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Муниципальная программа "Развитие частей территории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20.0.00.00000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4 024,9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20.4.00.00000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4 024,9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 процессных мероприятий " Развитие части территории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20.4.01.00000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2 826,1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157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20.4.01.S4770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2 826,1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220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20.4.01.S4770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2 826,1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 процессных мероприятий "Развитие частей территории поселка Важины"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20.4.02.00000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1 198,8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157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20.4.02.S4660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1 198,8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189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20.4.02.S4660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1 198,8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Муниципальная программа "Управление муниципальной собственностью и земельными ресурсами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21.0.00.00000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180,0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650,0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21.4.00.00000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180,0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650,0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 xml:space="preserve">Комплекс </w:t>
            </w:r>
            <w:proofErr w:type="spellStart"/>
            <w:r w:rsidRPr="007E01C9">
              <w:rPr>
                <w:b/>
                <w:bCs/>
              </w:rPr>
              <w:t>процесных</w:t>
            </w:r>
            <w:proofErr w:type="spellEnd"/>
            <w:r w:rsidRPr="007E01C9">
              <w:rPr>
                <w:b/>
                <w:bCs/>
              </w:rPr>
              <w:t xml:space="preserve"> мероприятий "Проведение государственной регистрации права муниципальной собственности на объекты капитального строительства"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21.4.01.00000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21.4.01.13020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</w:tr>
      <w:tr w:rsidR="007E01C9" w:rsidRPr="007E01C9" w:rsidTr="00F85386">
        <w:trPr>
          <w:trHeight w:val="157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21.4.01.13020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 процессных мероприятий "Проведение государственной регистрации права муниципальной собственности на земельные участки и постановка их на кадастровый учет"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21.4.02.00000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130,0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Формирование земельных участков и проведение рыночной оценки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21.4.02.13030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21.4.02.13030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21.4.02.13290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21.4.02.13290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 xml:space="preserve">Муниципальная программа "Безопасность </w:t>
            </w:r>
            <w:proofErr w:type="spellStart"/>
            <w:r w:rsidRPr="007E01C9">
              <w:rPr>
                <w:b/>
                <w:bCs/>
              </w:rPr>
              <w:t>Важинского</w:t>
            </w:r>
            <w:proofErr w:type="spellEnd"/>
            <w:r w:rsidRPr="007E01C9">
              <w:rPr>
                <w:b/>
                <w:bCs/>
              </w:rPr>
              <w:t xml:space="preserve"> городского поселения"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22.0.00.00000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6,3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22.4.00.00000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6,3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 процессных мероприятий " Предупреждение и ликвидация чрезвычайных ситуаций и стихийных бедствий на территории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22.4.01.00000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6,3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22.4.01.13040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6,3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22.4.01.13040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6,3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 процессных мероприятий " Обеспечение пожарной безопасности на территории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22.4.02.00000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45,0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45,0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 по обеспечению пожарной безопасности на территории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22.4.02.13050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45,0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45,0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 по обеспечению пожарной безопасности на территории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22.4.02.13050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45,0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45,0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 процессных мероприятий " Обеспечение общественной безопасности на территории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22.4.03.00000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Оказание поддержки гражданам и их объединениям, участвующим в охране общественного порядка, создание условий для </w:t>
            </w:r>
            <w:r w:rsidRPr="007E01C9">
              <w:rPr>
                <w:b/>
                <w:bCs/>
              </w:rPr>
              <w:lastRenderedPageBreak/>
              <w:t>деятельности народных дружин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22.4.03.13280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5,0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22.4.03.13280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Муниципальная программа "Развитие автомобильных дорог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23.0.00.00000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2 122,0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1 345,0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8 270,3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23.4.00.00000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2 122,0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1 345,0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1 545,0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proofErr w:type="spellStart"/>
            <w:r w:rsidRPr="007E01C9">
              <w:rPr>
                <w:b/>
                <w:bCs/>
              </w:rPr>
              <w:t>Комплексс</w:t>
            </w:r>
            <w:proofErr w:type="spellEnd"/>
            <w:r w:rsidRPr="007E01C9">
              <w:rPr>
                <w:b/>
                <w:bCs/>
              </w:rPr>
              <w:t xml:space="preserve"> </w:t>
            </w:r>
            <w:proofErr w:type="spellStart"/>
            <w:r w:rsidRPr="007E01C9">
              <w:rPr>
                <w:b/>
                <w:bCs/>
              </w:rPr>
              <w:t>процесных</w:t>
            </w:r>
            <w:proofErr w:type="spellEnd"/>
            <w:r w:rsidRPr="007E01C9">
              <w:rPr>
                <w:b/>
                <w:bCs/>
              </w:rPr>
              <w:t xml:space="preserve"> мероприятий "Поддержание существующей сети автомобильных дорог общего пользования местного значения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23.4.01.00000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2 102,0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1 325,0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1 525,0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Содержание автомобильных дорог общего пользования местного значения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23.4.01.13060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2 084,2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1 300,0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1 500,0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Содержание автомобильных дорог общего пользования местного значения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23.4.01.13060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2 084,2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1 300,0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1 500,0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Ремонт автомобильных дорог общего пользования местного значения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23.4.01.13150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17,8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Ремонт автомобильных дорог общего пользования местного значения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23.4.01.13150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17,8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23.4.01.13160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23.4.01.13160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 процессных мероприятий "Совершенствование системы организации безопасности дорожного движения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23.4.02.00000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7E01C9">
              <w:rPr>
                <w:b/>
                <w:bCs/>
              </w:rPr>
              <w:t>Важиснкое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23.4.02.13260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20,0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7E01C9">
              <w:rPr>
                <w:b/>
                <w:bCs/>
              </w:rPr>
              <w:t>Важиснкое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23.4.02.13260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Мероприятия, направленные на достижения целей проектов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23.8.00.00000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6 725,3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23.8.01.00000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6 725,3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23.8.01.S4200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6 725,3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Капитальный ремонт и ремонт автомобильных дорог общего пользования местного значения, имеющих </w:t>
            </w:r>
            <w:r w:rsidRPr="007E01C9">
              <w:rPr>
                <w:b/>
                <w:bCs/>
              </w:rPr>
              <w:lastRenderedPageBreak/>
              <w:t>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23.8.01.S4200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6 725,3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Муниципальная программа "Содействие развитию малого и среднего предпринимательства на территории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24.0.00.00000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24.4.00.00000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60,0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 процессных мероприятий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24.4.01.00000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24.4.01.06020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60,0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24.4.01.06020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60,0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Муниципальная программа "Обеспечение устойчивого функционирования и развития коммунальной инфраструктуры, повышение </w:t>
            </w:r>
            <w:proofErr w:type="spellStart"/>
            <w:r w:rsidRPr="007E01C9">
              <w:rPr>
                <w:b/>
                <w:bCs/>
              </w:rPr>
              <w:t>энергоэффективности</w:t>
            </w:r>
            <w:proofErr w:type="spellEnd"/>
            <w:r w:rsidRPr="007E01C9">
              <w:rPr>
                <w:b/>
                <w:bCs/>
              </w:rPr>
              <w:t xml:space="preserve"> и благоустройство территории </w:t>
            </w:r>
            <w:proofErr w:type="spellStart"/>
            <w:r w:rsidRPr="007E01C9">
              <w:rPr>
                <w:b/>
                <w:bCs/>
              </w:rPr>
              <w:t>Важинского</w:t>
            </w:r>
            <w:proofErr w:type="spellEnd"/>
            <w:r w:rsidRPr="007E01C9">
              <w:rPr>
                <w:b/>
                <w:bCs/>
              </w:rPr>
              <w:t xml:space="preserve"> городского поселения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25.0.00.00000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4 100,4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7 140,7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6 307,0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4 083,7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4 042,6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3 651,5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 xml:space="preserve">Комплекс процессных мероприятий "Развитие коммунальной и инженерной инфраструктуры </w:t>
            </w:r>
            <w:proofErr w:type="spellStart"/>
            <w:r w:rsidRPr="007E01C9">
              <w:rPr>
                <w:b/>
                <w:bCs/>
              </w:rPr>
              <w:t>Важинского</w:t>
            </w:r>
            <w:proofErr w:type="spellEnd"/>
            <w:r w:rsidRPr="007E01C9">
              <w:rPr>
                <w:b/>
                <w:bCs/>
              </w:rPr>
              <w:t xml:space="preserve"> городского поселения и предупреждение ситуаций, связанных с нарушением функционирования объектов ЖКХ"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25.4.01.00000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1 023,7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700,0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25.4.01.13090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580,7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25.4.01.13090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578,9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Повышение надежности функционирования систем коммунальной и инженерной инфраструктуры (Иные бюджетные ассигнования)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25.4.01.13090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1,8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25.4.01.13140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443,0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700,0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25.4.01.13140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443,0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700,0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 процессных мероприятий "Повышение энергетической эффективности"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25.4.02.00000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143,6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Субсидии юридическим лицам и некоммерческим организациям на оказание банных услуг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25.4.02.06050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Субсидии юридическим лицам и некоммерческим организациям на оказание банных услуг (Иные бюджетные ассигнования)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25.4.02.06050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Повышение энергетической эффективности систем </w:t>
            </w:r>
            <w:r w:rsidRPr="007E01C9">
              <w:rPr>
                <w:b/>
                <w:bCs/>
              </w:rPr>
              <w:lastRenderedPageBreak/>
              <w:t>коммунальной и инженерной инфраструктуры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25.4.02.13330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43,6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Повышение энергетической эффективности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25.4.02.13330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43,6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7E01C9">
              <w:rPr>
                <w:b/>
                <w:bCs/>
              </w:rPr>
              <w:t>Важинского</w:t>
            </w:r>
            <w:proofErr w:type="spellEnd"/>
            <w:r w:rsidRPr="007E01C9">
              <w:rPr>
                <w:b/>
                <w:bCs/>
              </w:rPr>
              <w:t xml:space="preserve"> городского поселения"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25.4.03.00000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2 916,4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3 392,6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2 951,5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Организация и содержание наружного освещения улиц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25.4.03.13100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1 472,4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2 542,6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2 101,5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25.4.03.13100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1 470,4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2 542,6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2 101,5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25.4.03.13100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Прочие мероприятия по благоустройству </w:t>
            </w:r>
            <w:proofErr w:type="spellStart"/>
            <w:r w:rsidRPr="007E01C9">
              <w:rPr>
                <w:b/>
                <w:bCs/>
              </w:rPr>
              <w:t>Важинского</w:t>
            </w:r>
            <w:proofErr w:type="spellEnd"/>
            <w:r w:rsidRPr="007E01C9">
              <w:rPr>
                <w:b/>
                <w:bCs/>
              </w:rPr>
              <w:t xml:space="preserve"> городского поселения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25.4.03.13110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1 344,0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Прочие мероприятия по благоустройству </w:t>
            </w:r>
            <w:proofErr w:type="spellStart"/>
            <w:r w:rsidRPr="007E01C9">
              <w:rPr>
                <w:b/>
                <w:bCs/>
              </w:rPr>
              <w:t>Важинского</w:t>
            </w:r>
            <w:proofErr w:type="spellEnd"/>
            <w:r w:rsidRPr="007E01C9">
              <w:rPr>
                <w:b/>
                <w:bCs/>
              </w:rPr>
              <w:t xml:space="preserve">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25.4.03.13110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1 344,0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25.4.03.13210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25.4.03.13210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 , направленные на достижения целей проектов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25.8.00.00000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16,7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3 098,1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2 655,5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Мероприятия , направленные на цели достижения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25.8.01.00000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16,7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3 098,1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2 655,5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25.8.01.13300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16,7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25.8.01.13300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16,7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25.8.01.S4790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3 098,1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2 655,5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25.8.01.S4790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3 098,1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2 655,5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Муниципальная программа "Развитие молодежной политики, физической культуры и спорта на территории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26.0.00.00000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9 563,1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5 156,9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5 161,5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26.4.00.00000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9 563,1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5 156,9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5 161,5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 процессных мероприятий "Развитие молодежной политики на территории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26.4.01.00000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135,6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106,9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111,5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Мероприятия по развитию молодежной политики в </w:t>
            </w:r>
            <w:proofErr w:type="spellStart"/>
            <w:r w:rsidRPr="007E01C9">
              <w:rPr>
                <w:b/>
                <w:bCs/>
              </w:rPr>
              <w:t>Важинском</w:t>
            </w:r>
            <w:proofErr w:type="spellEnd"/>
            <w:r w:rsidRPr="007E01C9">
              <w:rPr>
                <w:b/>
                <w:bCs/>
              </w:rPr>
              <w:t xml:space="preserve"> городском поселении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26.4.01.13120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135,6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106,9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111,5</w:t>
            </w:r>
          </w:p>
        </w:tc>
      </w:tr>
      <w:tr w:rsidR="007E01C9" w:rsidRPr="007E01C9" w:rsidTr="00F85386">
        <w:trPr>
          <w:trHeight w:val="157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Мероприятия по развитию молодежной политики в </w:t>
            </w:r>
            <w:proofErr w:type="spellStart"/>
            <w:r w:rsidRPr="007E01C9">
              <w:rPr>
                <w:b/>
                <w:bCs/>
              </w:rPr>
              <w:t>Важинском</w:t>
            </w:r>
            <w:proofErr w:type="spellEnd"/>
            <w:r w:rsidRPr="007E01C9">
              <w:rPr>
                <w:b/>
                <w:bCs/>
              </w:rPr>
              <w:t xml:space="preserve"> городском поселении (Расходы на выплаты персоналу в целях обеспечения выполнения функций государственными </w:t>
            </w:r>
            <w:r w:rsidRPr="007E01C9">
              <w:rPr>
                <w:b/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26.4.01.13120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131,0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99,4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104,0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 xml:space="preserve">Мероприятия по развитию молодежной политики в </w:t>
            </w:r>
            <w:proofErr w:type="spellStart"/>
            <w:r w:rsidRPr="007E01C9">
              <w:rPr>
                <w:b/>
                <w:bCs/>
              </w:rPr>
              <w:t>Важинском</w:t>
            </w:r>
            <w:proofErr w:type="spellEnd"/>
            <w:r w:rsidRPr="007E01C9">
              <w:rPr>
                <w:b/>
                <w:bCs/>
              </w:rPr>
              <w:t xml:space="preserve">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26.4.01.13120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4,6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7,5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7,5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 процессных мероприятий "Развитие физической культуры и спорта на территории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26.4.02.00000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9 427,5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5 050,0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5 050,0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Субсидии муниципальным бюджетным учреждениям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26.4.02.00170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6 901,2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5 050,0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5 050,0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26.4.02.00170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6 901,2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5 050,0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5 050,0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26.4.02.80680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2 000,0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26.4.02.80680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2 000,0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26.4.02.S4840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526,3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26.4.02.S4840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526,3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Муниципальная программа "Культура в </w:t>
            </w:r>
            <w:proofErr w:type="spellStart"/>
            <w:r w:rsidRPr="007E01C9">
              <w:rPr>
                <w:b/>
                <w:bCs/>
              </w:rPr>
              <w:t>Важинском</w:t>
            </w:r>
            <w:proofErr w:type="spellEnd"/>
            <w:r w:rsidRPr="007E01C9">
              <w:rPr>
                <w:b/>
                <w:bCs/>
              </w:rPr>
              <w:t xml:space="preserve"> городском поселении"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27.0.00.00000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10 543,2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5 481,9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5 731,0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27.4.00.00000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10 543,2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5 481,9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5 731,0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Комплекс процессных мероприятий "Сохранение и развитие культурного наследия и культурного потенциала населения </w:t>
            </w:r>
            <w:proofErr w:type="spellStart"/>
            <w:r w:rsidRPr="007E01C9">
              <w:rPr>
                <w:b/>
                <w:bCs/>
              </w:rPr>
              <w:t>Важинского</w:t>
            </w:r>
            <w:proofErr w:type="spellEnd"/>
            <w:r w:rsidRPr="007E01C9">
              <w:rPr>
                <w:b/>
                <w:bCs/>
              </w:rPr>
              <w:t xml:space="preserve"> городского поселения"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27.4.01.00000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9 699,3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4 981,0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5 230,1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Субсидии муниципальным бюджетным учреждениям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27.4.01.00170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4 229,7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4 981,0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5 230,1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27.4.01.00170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4 229,7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4 981,0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5 230,1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27.4.01.S0360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4 943,3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189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</w:t>
            </w:r>
            <w:r w:rsidRPr="007E01C9">
              <w:rPr>
                <w:b/>
                <w:bCs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27.4.01.S0360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4 943,3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27.4.01.S4840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526,3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27.4.01.S4840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526,3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Комплекс процессных мероприятий "Развитие библиотечного обслуживания в </w:t>
            </w:r>
            <w:proofErr w:type="spellStart"/>
            <w:r w:rsidRPr="007E01C9">
              <w:rPr>
                <w:b/>
                <w:bCs/>
              </w:rPr>
              <w:t>Важинском</w:t>
            </w:r>
            <w:proofErr w:type="spellEnd"/>
            <w:r w:rsidRPr="007E01C9">
              <w:rPr>
                <w:b/>
                <w:bCs/>
              </w:rPr>
              <w:t xml:space="preserve"> городском поселении"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27.4.02.00000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843,9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500,9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500,9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Субсидии муниципальным бюджетным учреждениям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27.4.02.00170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456,2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500,9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500,9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27.4.02.00170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456,2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500,9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500,9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27.4.02.S0360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387,7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189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</w:t>
            </w:r>
            <w:r w:rsidRPr="007E01C9">
              <w:rPr>
                <w:b/>
                <w:bCs/>
              </w:rPr>
              <w:lastRenderedPageBreak/>
              <w:t>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27.4.02.S0360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387,7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 xml:space="preserve">Муниципальная программа "Обеспечение доступным и комфортным жильем граждан на территории </w:t>
            </w:r>
            <w:proofErr w:type="spellStart"/>
            <w:r w:rsidRPr="007E01C9">
              <w:rPr>
                <w:b/>
                <w:bCs/>
              </w:rPr>
              <w:t>Важинского</w:t>
            </w:r>
            <w:proofErr w:type="spellEnd"/>
            <w:r w:rsidRPr="007E01C9">
              <w:rPr>
                <w:b/>
                <w:bCs/>
              </w:rPr>
              <w:t xml:space="preserve"> городского поселения на 2020-2022 годы"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28.0.00.00000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1 110,4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28.4.00.00000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1 110,4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 процессных мероприятий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28.4.01.00000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1 110,4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28.4.01.L4970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1 110,4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28.4.01.L4970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1 110,4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Муниципальная программа "Формирование комфортной городской среды на территории МО "</w:t>
            </w:r>
            <w:proofErr w:type="spellStart"/>
            <w:r w:rsidRPr="007E01C9">
              <w:rPr>
                <w:b/>
                <w:bCs/>
              </w:rPr>
              <w:t>Важинское</w:t>
            </w:r>
            <w:proofErr w:type="spellEnd"/>
            <w:r w:rsidRPr="007E01C9">
              <w:rPr>
                <w:b/>
                <w:bCs/>
              </w:rPr>
              <w:t xml:space="preserve"> городское поселение" на 2018-2022 годы"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29.0.00.00000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120,0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Комплексы </w:t>
            </w:r>
            <w:proofErr w:type="spellStart"/>
            <w:r w:rsidRPr="007E01C9">
              <w:rPr>
                <w:b/>
                <w:bCs/>
              </w:rPr>
              <w:t>прцессных</w:t>
            </w:r>
            <w:proofErr w:type="spellEnd"/>
            <w:r w:rsidRPr="007E01C9">
              <w:rPr>
                <w:b/>
                <w:bCs/>
              </w:rPr>
              <w:t xml:space="preserve"> мероприятий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29.4.00.00000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120,0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Комплекс процессных мероприятий "Благоустройство общественных пространств"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29.4.01.00000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120,0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29.4.01.13340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120,0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29.4.01.13340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120,0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85.0.00.00000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8 052,6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8 159,1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8 500,1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85.3.00.00000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27,3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27,7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28,1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Непрограммные расходы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85.3.01.00000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27,3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27,7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28,1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85.3.01.80030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27,3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27,7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28,1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85.3.01.80030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27,3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27,7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28,1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85.4.00.00000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1 279,5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1 330,6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1 383,9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Непрограммные расходы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85.4.01.00000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1 279,5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1 330,6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1 383,9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85.4.01.00140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1 279,5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1 330,6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1 383,9</w:t>
            </w:r>
          </w:p>
        </w:tc>
      </w:tr>
      <w:tr w:rsidR="007E01C9" w:rsidRPr="007E01C9" w:rsidTr="00F85386">
        <w:trPr>
          <w:trHeight w:val="157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85.4.01.00140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1 279,5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1 330,6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1 383,9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85.5.00.00000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6 745,8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6 800,8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7 088,1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Непрограммные расходы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85.5.01.00000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6 745,8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6 800,8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7 088,1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85.5.01.00140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5 208,0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5 416,3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5 633,0</w:t>
            </w:r>
          </w:p>
        </w:tc>
      </w:tr>
      <w:tr w:rsidR="007E01C9" w:rsidRPr="007E01C9" w:rsidTr="00F85386">
        <w:trPr>
          <w:trHeight w:val="157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85.5.01.00140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5 208,0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5 416,3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5 633,0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85.5.01.00150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1 537,8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1 384,5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1 455,1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85.5.01.00150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1 525,0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1 379,5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1 450,1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85.5.01.00150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12,8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86.0.00.00000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1 828,0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1 319,1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1 355,1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Непрограммные расходы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86.0.01.00000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1 828,0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1 319,1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1 355,1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Резервные фонды администрации муниципального образования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86.0.01.10010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86.0.01.10010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7E01C9">
              <w:rPr>
                <w:b/>
                <w:bCs/>
              </w:rPr>
              <w:t>собственнсоти</w:t>
            </w:r>
            <w:proofErr w:type="spellEnd"/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86.0.01.10020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339,9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83,0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83,0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7E01C9">
              <w:rPr>
                <w:b/>
                <w:bCs/>
              </w:rPr>
              <w:t>собственнсоти</w:t>
            </w:r>
            <w:proofErr w:type="spellEnd"/>
            <w:r w:rsidRPr="007E01C9">
              <w:rPr>
                <w:b/>
                <w:bCs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86.0.01.10020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335,9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83,0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83,0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7E01C9">
              <w:rPr>
                <w:b/>
                <w:bCs/>
              </w:rPr>
              <w:t>собственнсоти</w:t>
            </w:r>
            <w:proofErr w:type="spellEnd"/>
            <w:r w:rsidRPr="007E01C9">
              <w:rPr>
                <w:b/>
                <w:bCs/>
              </w:rPr>
              <w:t xml:space="preserve"> (Иные бюджетные ассигнования)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86.0.01.10020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86.0.01.10030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514,8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248,7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248,7</w:t>
            </w:r>
          </w:p>
        </w:tc>
      </w:tr>
      <w:tr w:rsidR="007E01C9" w:rsidRPr="007E01C9" w:rsidTr="00F85386">
        <w:trPr>
          <w:trHeight w:val="157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86.0.01.10030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264,1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86.0.01.10030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130,7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128,7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128,7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86.0.01.10030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120,0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120,0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120,0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86.0.01.10220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610,2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634,3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660,0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86.0.01.10220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610,2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634,3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660,0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86.0.01.10350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 xml:space="preserve">Оплата штрафов за нарушение законодательства РФ </w:t>
            </w:r>
            <w:r w:rsidRPr="007E01C9">
              <w:rPr>
                <w:b/>
                <w:bCs/>
              </w:rPr>
              <w:lastRenderedPageBreak/>
              <w:t>(административные правонарушения, штрафные санкции) (Иные бюджетные ассигнования)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86.0.01.10350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20,0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lastRenderedPageBreak/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86.0.01.51180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289,6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299,6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309,9</w:t>
            </w:r>
          </w:p>
        </w:tc>
      </w:tr>
      <w:tr w:rsidR="007E01C9" w:rsidRPr="007E01C9" w:rsidTr="00F85386">
        <w:trPr>
          <w:trHeight w:val="157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86.0.01.51180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286,7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286,7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298,0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86.0.01.51180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2,9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12,9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11,9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86.0.01.71340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3,5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3,5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3,5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86.0.01.71340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3,5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3,5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3,5</w:t>
            </w:r>
          </w:p>
        </w:tc>
      </w:tr>
      <w:tr w:rsidR="007E01C9" w:rsidRPr="007E01C9" w:rsidTr="00F85386">
        <w:trPr>
          <w:trHeight w:val="315"/>
        </w:trPr>
        <w:tc>
          <w:tcPr>
            <w:tcW w:w="3686" w:type="dxa"/>
            <w:hideMark/>
          </w:tcPr>
          <w:p w:rsidR="007E01C9" w:rsidRPr="007E01C9" w:rsidRDefault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Всего</w:t>
            </w:r>
          </w:p>
        </w:tc>
        <w:tc>
          <w:tcPr>
            <w:tcW w:w="1637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646" w:type="dxa"/>
            <w:gridSpan w:val="2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40 600,5</w:t>
            </w:r>
          </w:p>
        </w:tc>
        <w:tc>
          <w:tcPr>
            <w:tcW w:w="91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30 523,1</w:t>
            </w:r>
          </w:p>
        </w:tc>
        <w:tc>
          <w:tcPr>
            <w:tcW w:w="926" w:type="dxa"/>
            <w:hideMark/>
          </w:tcPr>
          <w:p w:rsidR="007E01C9" w:rsidRPr="007E01C9" w:rsidRDefault="007E01C9" w:rsidP="007E01C9">
            <w:pPr>
              <w:rPr>
                <w:b/>
                <w:bCs/>
              </w:rPr>
            </w:pPr>
            <w:r w:rsidRPr="007E01C9">
              <w:rPr>
                <w:b/>
                <w:bCs/>
              </w:rPr>
              <w:t>36 135,0</w:t>
            </w:r>
          </w:p>
        </w:tc>
      </w:tr>
    </w:tbl>
    <w:p w:rsidR="007E01C9" w:rsidRDefault="007E01C9" w:rsidP="007E01C9"/>
    <w:p w:rsidR="00B32F0E" w:rsidRDefault="00B32F0E" w:rsidP="007E01C9"/>
    <w:p w:rsidR="00B32F0E" w:rsidRDefault="00B32F0E" w:rsidP="007E01C9"/>
    <w:p w:rsidR="00B32F0E" w:rsidRDefault="00B32F0E" w:rsidP="007E01C9"/>
    <w:p w:rsidR="00B32F0E" w:rsidRDefault="00B32F0E" w:rsidP="007E01C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59"/>
        <w:gridCol w:w="791"/>
        <w:gridCol w:w="792"/>
        <w:gridCol w:w="581"/>
        <w:gridCol w:w="934"/>
        <w:gridCol w:w="1507"/>
        <w:gridCol w:w="1507"/>
      </w:tblGrid>
      <w:tr w:rsidR="00F85386" w:rsidRPr="00B32F0E" w:rsidTr="002D064B">
        <w:trPr>
          <w:trHeight w:val="1830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386" w:rsidRPr="00B32F0E" w:rsidRDefault="00F85386"/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85386" w:rsidRPr="00B32F0E" w:rsidRDefault="00F85386" w:rsidP="00B32F0E">
            <w:r w:rsidRPr="00B32F0E">
              <w:t xml:space="preserve">Приложение 4  </w:t>
            </w:r>
            <w:r w:rsidRPr="00B32F0E">
              <w:br/>
              <w:t>к решению Совета депутатов</w:t>
            </w:r>
            <w:r w:rsidRPr="00B32F0E">
              <w:br/>
              <w:t>МО «</w:t>
            </w:r>
            <w:proofErr w:type="spellStart"/>
            <w:r w:rsidRPr="00B32F0E">
              <w:t>Важинское</w:t>
            </w:r>
            <w:proofErr w:type="spellEnd"/>
            <w:r w:rsidRPr="00B32F0E">
              <w:t xml:space="preserve"> городское поселение»</w:t>
            </w:r>
            <w:r w:rsidRPr="00B32F0E">
              <w:br/>
              <w:t>от 15.09.2022 года № 26</w:t>
            </w:r>
          </w:p>
        </w:tc>
      </w:tr>
      <w:tr w:rsidR="00B32F0E" w:rsidRPr="00B32F0E" w:rsidTr="002D064B">
        <w:trPr>
          <w:trHeight w:val="915"/>
        </w:trPr>
        <w:tc>
          <w:tcPr>
            <w:tcW w:w="9571" w:type="dxa"/>
            <w:gridSpan w:val="7"/>
            <w:tcBorders>
              <w:top w:val="nil"/>
            </w:tcBorders>
            <w:hideMark/>
          </w:tcPr>
          <w:p w:rsidR="00B32F0E" w:rsidRPr="00B32F0E" w:rsidRDefault="00B32F0E" w:rsidP="00F85386">
            <w:pPr>
              <w:jc w:val="center"/>
              <w:rPr>
                <w:b/>
                <w:bCs/>
              </w:rPr>
            </w:pPr>
            <w:r w:rsidRPr="00B32F0E">
              <w:rPr>
                <w:b/>
                <w:bCs/>
              </w:rPr>
              <w:t>Распределение расходов, функциональная классификация расходов</w:t>
            </w:r>
          </w:p>
        </w:tc>
      </w:tr>
      <w:tr w:rsidR="00B32F0E" w:rsidRPr="00B32F0E" w:rsidTr="00F85386">
        <w:trPr>
          <w:trHeight w:val="375"/>
        </w:trPr>
        <w:tc>
          <w:tcPr>
            <w:tcW w:w="327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</w:tr>
      <w:tr w:rsidR="00B32F0E" w:rsidRPr="00B32F0E" w:rsidTr="00F85386">
        <w:trPr>
          <w:trHeight w:val="375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557" w:type="dxa"/>
            <w:gridSpan w:val="2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557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557" w:type="dxa"/>
            <w:hideMark/>
          </w:tcPr>
          <w:p w:rsidR="00B32F0E" w:rsidRPr="00B32F0E" w:rsidRDefault="00B32F0E" w:rsidP="00B32F0E">
            <w:r w:rsidRPr="00B32F0E">
              <w:t xml:space="preserve"> (тыс. руб.)</w:t>
            </w:r>
          </w:p>
        </w:tc>
      </w:tr>
      <w:tr w:rsidR="00B32F0E" w:rsidRPr="00B32F0E" w:rsidTr="00F85386">
        <w:trPr>
          <w:trHeight w:val="300"/>
        </w:trPr>
        <w:tc>
          <w:tcPr>
            <w:tcW w:w="3273" w:type="dxa"/>
            <w:vMerge w:val="restart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Наименование</w:t>
            </w:r>
          </w:p>
        </w:tc>
        <w:tc>
          <w:tcPr>
            <w:tcW w:w="813" w:type="dxa"/>
            <w:vMerge w:val="restart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proofErr w:type="spellStart"/>
            <w:r w:rsidRPr="00B32F0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14" w:type="dxa"/>
            <w:vMerge w:val="restart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ПР</w:t>
            </w:r>
          </w:p>
        </w:tc>
        <w:tc>
          <w:tcPr>
            <w:tcW w:w="1557" w:type="dxa"/>
            <w:gridSpan w:val="2"/>
            <w:vMerge w:val="restart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2022 г.</w:t>
            </w:r>
          </w:p>
        </w:tc>
        <w:tc>
          <w:tcPr>
            <w:tcW w:w="1557" w:type="dxa"/>
            <w:vMerge w:val="restart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2023 г.</w:t>
            </w:r>
          </w:p>
        </w:tc>
        <w:tc>
          <w:tcPr>
            <w:tcW w:w="1557" w:type="dxa"/>
            <w:vMerge w:val="restart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2024 г.</w:t>
            </w:r>
          </w:p>
        </w:tc>
      </w:tr>
      <w:tr w:rsidR="00B32F0E" w:rsidRPr="00B32F0E" w:rsidTr="00F85386">
        <w:trPr>
          <w:trHeight w:val="300"/>
        </w:trPr>
        <w:tc>
          <w:tcPr>
            <w:tcW w:w="3273" w:type="dxa"/>
            <w:vMerge/>
            <w:hideMark/>
          </w:tcPr>
          <w:p w:rsidR="00B32F0E" w:rsidRPr="00B32F0E" w:rsidRDefault="00B32F0E">
            <w:pPr>
              <w:rPr>
                <w:b/>
                <w:bCs/>
              </w:rPr>
            </w:pPr>
          </w:p>
        </w:tc>
        <w:tc>
          <w:tcPr>
            <w:tcW w:w="813" w:type="dxa"/>
            <w:vMerge/>
            <w:hideMark/>
          </w:tcPr>
          <w:p w:rsidR="00B32F0E" w:rsidRPr="00B32F0E" w:rsidRDefault="00B32F0E">
            <w:pPr>
              <w:rPr>
                <w:b/>
                <w:bCs/>
              </w:rPr>
            </w:pPr>
          </w:p>
        </w:tc>
        <w:tc>
          <w:tcPr>
            <w:tcW w:w="814" w:type="dxa"/>
            <w:vMerge/>
            <w:hideMark/>
          </w:tcPr>
          <w:p w:rsidR="00B32F0E" w:rsidRPr="00B32F0E" w:rsidRDefault="00B32F0E">
            <w:pPr>
              <w:rPr>
                <w:b/>
                <w:bCs/>
              </w:rPr>
            </w:pPr>
          </w:p>
        </w:tc>
        <w:tc>
          <w:tcPr>
            <w:tcW w:w="1557" w:type="dxa"/>
            <w:gridSpan w:val="2"/>
            <w:vMerge/>
            <w:hideMark/>
          </w:tcPr>
          <w:p w:rsidR="00B32F0E" w:rsidRPr="00B32F0E" w:rsidRDefault="00B32F0E">
            <w:pPr>
              <w:rPr>
                <w:b/>
                <w:bCs/>
              </w:rPr>
            </w:pPr>
          </w:p>
        </w:tc>
        <w:tc>
          <w:tcPr>
            <w:tcW w:w="1557" w:type="dxa"/>
            <w:vMerge/>
            <w:hideMark/>
          </w:tcPr>
          <w:p w:rsidR="00B32F0E" w:rsidRPr="00B32F0E" w:rsidRDefault="00B32F0E">
            <w:pPr>
              <w:rPr>
                <w:b/>
                <w:bCs/>
              </w:rPr>
            </w:pPr>
          </w:p>
        </w:tc>
        <w:tc>
          <w:tcPr>
            <w:tcW w:w="1557" w:type="dxa"/>
            <w:vMerge/>
            <w:hideMark/>
          </w:tcPr>
          <w:p w:rsidR="00B32F0E" w:rsidRPr="00B32F0E" w:rsidRDefault="00B32F0E">
            <w:pPr>
              <w:rPr>
                <w:b/>
                <w:bCs/>
              </w:rPr>
            </w:pPr>
          </w:p>
        </w:tc>
      </w:tr>
      <w:tr w:rsidR="00B32F0E" w:rsidRPr="00B32F0E" w:rsidTr="00F85386">
        <w:trPr>
          <w:trHeight w:val="825"/>
        </w:trPr>
        <w:tc>
          <w:tcPr>
            <w:tcW w:w="327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01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9 017,2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8 590,8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8 931,8</w:t>
            </w:r>
          </w:p>
        </w:tc>
      </w:tr>
      <w:tr w:rsidR="00B32F0E" w:rsidRPr="00B32F0E" w:rsidTr="00F85386">
        <w:trPr>
          <w:trHeight w:val="1815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8 025,3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8 131,4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8 472,0</w:t>
            </w:r>
          </w:p>
        </w:tc>
      </w:tr>
      <w:tr w:rsidR="00B32F0E" w:rsidRPr="00B32F0E" w:rsidTr="00F85386">
        <w:trPr>
          <w:trHeight w:val="1515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06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27,3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27,7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28,1</w:t>
            </w:r>
          </w:p>
        </w:tc>
      </w:tr>
      <w:tr w:rsidR="00B32F0E" w:rsidRPr="00B32F0E" w:rsidTr="00F85386">
        <w:trPr>
          <w:trHeight w:val="705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Резервные фонды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11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50,0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50,0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50,0</w:t>
            </w:r>
          </w:p>
        </w:tc>
      </w:tr>
      <w:tr w:rsidR="00B32F0E" w:rsidRPr="00B32F0E" w:rsidTr="00F85386">
        <w:trPr>
          <w:trHeight w:val="780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Другие общегосударственные вопросы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13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914,6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381,7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381,7</w:t>
            </w:r>
          </w:p>
        </w:tc>
      </w:tr>
      <w:tr w:rsidR="00B32F0E" w:rsidRPr="00B32F0E" w:rsidTr="00F85386">
        <w:trPr>
          <w:trHeight w:val="705"/>
        </w:trPr>
        <w:tc>
          <w:tcPr>
            <w:tcW w:w="327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02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289,6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299,6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309,9</w:t>
            </w:r>
          </w:p>
        </w:tc>
      </w:tr>
      <w:tr w:rsidR="00B32F0E" w:rsidRPr="00B32F0E" w:rsidTr="00F85386">
        <w:trPr>
          <w:trHeight w:val="870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Мобилизационная и вневойсковая подготовка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02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03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289,6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299,6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309,9</w:t>
            </w:r>
          </w:p>
        </w:tc>
      </w:tr>
      <w:tr w:rsidR="00B32F0E" w:rsidRPr="00B32F0E" w:rsidTr="00F85386">
        <w:trPr>
          <w:trHeight w:val="1260"/>
        </w:trPr>
        <w:tc>
          <w:tcPr>
            <w:tcW w:w="327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03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19,8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103,5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103,5</w:t>
            </w:r>
          </w:p>
        </w:tc>
      </w:tr>
      <w:tr w:rsidR="00B32F0E" w:rsidRPr="00B32F0E" w:rsidTr="00F85386">
        <w:trPr>
          <w:trHeight w:val="1590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03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10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16,3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95,0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95,0</w:t>
            </w:r>
          </w:p>
        </w:tc>
      </w:tr>
      <w:tr w:rsidR="00B32F0E" w:rsidRPr="00B32F0E" w:rsidTr="00F85386">
        <w:trPr>
          <w:trHeight w:val="1245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03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14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3,5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8,5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8,5</w:t>
            </w:r>
          </w:p>
        </w:tc>
      </w:tr>
      <w:tr w:rsidR="00B32F0E" w:rsidRPr="00B32F0E" w:rsidTr="00F85386">
        <w:trPr>
          <w:trHeight w:val="615"/>
        </w:trPr>
        <w:tc>
          <w:tcPr>
            <w:tcW w:w="327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04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3 578,0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2 005,0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8 930,3</w:t>
            </w:r>
          </w:p>
        </w:tc>
      </w:tr>
      <w:tr w:rsidR="00B32F0E" w:rsidRPr="00B32F0E" w:rsidTr="00F85386">
        <w:trPr>
          <w:trHeight w:val="975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Дорожное хозяйство (дорожные фонды)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09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3 344,4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1 345,0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8 270,3</w:t>
            </w:r>
          </w:p>
        </w:tc>
      </w:tr>
      <w:tr w:rsidR="00B32F0E" w:rsidRPr="00B32F0E" w:rsidTr="00F85386">
        <w:trPr>
          <w:trHeight w:val="825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Другие вопросы в области национальной экономики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12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233,6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660,0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660,0</w:t>
            </w:r>
          </w:p>
        </w:tc>
      </w:tr>
      <w:tr w:rsidR="00B32F0E" w:rsidRPr="00B32F0E" w:rsidTr="00F85386">
        <w:trPr>
          <w:trHeight w:val="615"/>
        </w:trPr>
        <w:tc>
          <w:tcPr>
            <w:tcW w:w="327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05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6 979,3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7 140,7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6 307,0</w:t>
            </w:r>
          </w:p>
        </w:tc>
      </w:tr>
      <w:tr w:rsidR="00B32F0E" w:rsidRPr="00B32F0E" w:rsidTr="00F85386">
        <w:trPr>
          <w:trHeight w:val="555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Жилищное хозяйство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05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443,0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650,0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700,0</w:t>
            </w:r>
          </w:p>
        </w:tc>
      </w:tr>
      <w:tr w:rsidR="00B32F0E" w:rsidRPr="00B32F0E" w:rsidTr="00F85386">
        <w:trPr>
          <w:trHeight w:val="645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Коммунальное хозяйство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05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02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3 013,8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3 098,1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2 655,5</w:t>
            </w:r>
          </w:p>
        </w:tc>
      </w:tr>
      <w:tr w:rsidR="00B32F0E" w:rsidRPr="00B32F0E" w:rsidTr="00F85386">
        <w:trPr>
          <w:trHeight w:val="495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Благоустройство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05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03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3 522,5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3 392,6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2 951,5</w:t>
            </w:r>
          </w:p>
        </w:tc>
      </w:tr>
      <w:tr w:rsidR="00B32F0E" w:rsidRPr="00B32F0E" w:rsidTr="00F85386">
        <w:trPr>
          <w:trHeight w:val="360"/>
        </w:trPr>
        <w:tc>
          <w:tcPr>
            <w:tcW w:w="327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ОБРАЗОВАНИЕ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07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135,6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106,9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111,5</w:t>
            </w:r>
          </w:p>
        </w:tc>
      </w:tr>
      <w:tr w:rsidR="00B32F0E" w:rsidRPr="00B32F0E" w:rsidTr="00F85386">
        <w:trPr>
          <w:trHeight w:val="435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Молодежная политика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07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07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135,6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106,9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111,5</w:t>
            </w:r>
          </w:p>
        </w:tc>
      </w:tr>
      <w:tr w:rsidR="00B32F0E" w:rsidRPr="00B32F0E" w:rsidTr="00F85386">
        <w:trPr>
          <w:trHeight w:val="570"/>
        </w:trPr>
        <w:tc>
          <w:tcPr>
            <w:tcW w:w="327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08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10 543,2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5 481,9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5 731,0</w:t>
            </w:r>
          </w:p>
        </w:tc>
      </w:tr>
      <w:tr w:rsidR="00B32F0E" w:rsidRPr="00B32F0E" w:rsidTr="00F85386">
        <w:trPr>
          <w:trHeight w:val="630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Культура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08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10 543,2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5 481,9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5 731,0</w:t>
            </w:r>
          </w:p>
        </w:tc>
      </w:tr>
      <w:tr w:rsidR="00B32F0E" w:rsidRPr="00B32F0E" w:rsidTr="00F85386">
        <w:trPr>
          <w:trHeight w:val="645"/>
        </w:trPr>
        <w:tc>
          <w:tcPr>
            <w:tcW w:w="327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10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610,2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1 744,7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660,0</w:t>
            </w:r>
          </w:p>
        </w:tc>
      </w:tr>
      <w:tr w:rsidR="00B32F0E" w:rsidRPr="00B32F0E" w:rsidTr="00F85386">
        <w:trPr>
          <w:trHeight w:val="495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Пенсионное обеспечение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10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610,2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634,3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660,0</w:t>
            </w:r>
          </w:p>
        </w:tc>
      </w:tr>
      <w:tr w:rsidR="00B32F0E" w:rsidRPr="00B32F0E" w:rsidTr="00F85386">
        <w:trPr>
          <w:trHeight w:val="525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Охрана семьи и детства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10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1 110,4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B32F0E" w:rsidRPr="00B32F0E" w:rsidTr="00F85386">
        <w:trPr>
          <w:trHeight w:val="765"/>
        </w:trPr>
        <w:tc>
          <w:tcPr>
            <w:tcW w:w="327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11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9 427,5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5 050,0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5 050,0</w:t>
            </w:r>
          </w:p>
        </w:tc>
      </w:tr>
      <w:tr w:rsidR="00B32F0E" w:rsidRPr="00B32F0E" w:rsidTr="00F85386">
        <w:trPr>
          <w:trHeight w:val="705"/>
        </w:trPr>
        <w:tc>
          <w:tcPr>
            <w:tcW w:w="3273" w:type="dxa"/>
            <w:hideMark/>
          </w:tcPr>
          <w:p w:rsidR="00B32F0E" w:rsidRPr="00B32F0E" w:rsidRDefault="00B32F0E" w:rsidP="00B32F0E">
            <w:r w:rsidRPr="00B32F0E">
              <w:t>Физическая культура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r w:rsidRPr="00B32F0E">
              <w:t>11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r w:rsidRPr="00B32F0E">
              <w:t>9 427,5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5 050,0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r w:rsidRPr="00B32F0E">
              <w:t>5 050,0</w:t>
            </w:r>
          </w:p>
        </w:tc>
      </w:tr>
      <w:tr w:rsidR="00B32F0E" w:rsidRPr="00B32F0E" w:rsidTr="00F85386">
        <w:trPr>
          <w:trHeight w:val="315"/>
        </w:trPr>
        <w:tc>
          <w:tcPr>
            <w:tcW w:w="327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Всего</w:t>
            </w:r>
          </w:p>
        </w:tc>
        <w:tc>
          <w:tcPr>
            <w:tcW w:w="81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40 600,4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30 523,1</w:t>
            </w:r>
          </w:p>
        </w:tc>
        <w:tc>
          <w:tcPr>
            <w:tcW w:w="1557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36 135,0</w:t>
            </w:r>
          </w:p>
        </w:tc>
      </w:tr>
    </w:tbl>
    <w:p w:rsidR="007E01C9" w:rsidRDefault="007E01C9" w:rsidP="007E01C9"/>
    <w:p w:rsidR="007E01C9" w:rsidRDefault="007E01C9" w:rsidP="007E01C9"/>
    <w:p w:rsidR="007E01C9" w:rsidRDefault="007E01C9" w:rsidP="007E01C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53"/>
        <w:gridCol w:w="635"/>
        <w:gridCol w:w="462"/>
        <w:gridCol w:w="488"/>
        <w:gridCol w:w="957"/>
        <w:gridCol w:w="709"/>
        <w:gridCol w:w="1134"/>
        <w:gridCol w:w="1089"/>
        <w:gridCol w:w="903"/>
      </w:tblGrid>
      <w:tr w:rsidR="00B32F0E" w:rsidRPr="00B32F0E" w:rsidTr="002D064B">
        <w:trPr>
          <w:trHeight w:val="1590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2F0E" w:rsidRPr="00B32F0E" w:rsidRDefault="00B32F0E"/>
        </w:tc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32F0E" w:rsidRPr="00B32F0E" w:rsidRDefault="00B32F0E" w:rsidP="00B32F0E">
            <w:r w:rsidRPr="00B32F0E">
              <w:t xml:space="preserve">Приложение 5 </w:t>
            </w:r>
            <w:r w:rsidRPr="00B32F0E">
              <w:br/>
              <w:t xml:space="preserve">к решению Совета депутатов </w:t>
            </w:r>
            <w:r w:rsidRPr="00B32F0E">
              <w:br/>
              <w:t>МО «</w:t>
            </w:r>
            <w:proofErr w:type="spellStart"/>
            <w:r w:rsidRPr="00B32F0E">
              <w:t>Важинское</w:t>
            </w:r>
            <w:proofErr w:type="spellEnd"/>
            <w:r w:rsidRPr="00B32F0E">
              <w:t xml:space="preserve"> городское поселение»</w:t>
            </w:r>
            <w:r w:rsidRPr="00B32F0E">
              <w:br/>
              <w:t>от 15 сентября 2022 года №26</w:t>
            </w:r>
          </w:p>
        </w:tc>
      </w:tr>
      <w:tr w:rsidR="00B32F0E" w:rsidRPr="00B32F0E" w:rsidTr="002D064B">
        <w:trPr>
          <w:trHeight w:val="398"/>
        </w:trPr>
        <w:tc>
          <w:tcPr>
            <w:tcW w:w="9330" w:type="dxa"/>
            <w:gridSpan w:val="9"/>
            <w:tcBorders>
              <w:top w:val="nil"/>
            </w:tcBorders>
            <w:hideMark/>
          </w:tcPr>
          <w:p w:rsidR="00B32F0E" w:rsidRPr="00B32F0E" w:rsidRDefault="00B32F0E" w:rsidP="00B32F0E">
            <w:pPr>
              <w:jc w:val="center"/>
              <w:rPr>
                <w:b/>
                <w:bCs/>
              </w:rPr>
            </w:pPr>
            <w:r w:rsidRPr="00B32F0E"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F85386" w:rsidRPr="00B32F0E" w:rsidTr="002D064B">
        <w:trPr>
          <w:trHeight w:val="300"/>
        </w:trPr>
        <w:tc>
          <w:tcPr>
            <w:tcW w:w="295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</w:p>
        </w:tc>
        <w:tc>
          <w:tcPr>
            <w:tcW w:w="635" w:type="dxa"/>
            <w:noWrap/>
            <w:hideMark/>
          </w:tcPr>
          <w:p w:rsidR="00B32F0E" w:rsidRPr="00B32F0E" w:rsidRDefault="00B32F0E"/>
        </w:tc>
        <w:tc>
          <w:tcPr>
            <w:tcW w:w="462" w:type="dxa"/>
            <w:noWrap/>
            <w:hideMark/>
          </w:tcPr>
          <w:p w:rsidR="00B32F0E" w:rsidRPr="00B32F0E" w:rsidRDefault="00B32F0E"/>
        </w:tc>
        <w:tc>
          <w:tcPr>
            <w:tcW w:w="488" w:type="dxa"/>
            <w:noWrap/>
            <w:hideMark/>
          </w:tcPr>
          <w:p w:rsidR="00B32F0E" w:rsidRPr="00B32F0E" w:rsidRDefault="00B32F0E"/>
        </w:tc>
        <w:tc>
          <w:tcPr>
            <w:tcW w:w="957" w:type="dxa"/>
            <w:noWrap/>
            <w:hideMark/>
          </w:tcPr>
          <w:p w:rsidR="00B32F0E" w:rsidRPr="00B32F0E" w:rsidRDefault="00B32F0E"/>
        </w:tc>
        <w:tc>
          <w:tcPr>
            <w:tcW w:w="709" w:type="dxa"/>
            <w:noWrap/>
            <w:hideMark/>
          </w:tcPr>
          <w:p w:rsidR="00B32F0E" w:rsidRPr="00B32F0E" w:rsidRDefault="00B32F0E"/>
        </w:tc>
        <w:tc>
          <w:tcPr>
            <w:tcW w:w="1134" w:type="dxa"/>
            <w:noWrap/>
            <w:hideMark/>
          </w:tcPr>
          <w:p w:rsidR="00B32F0E" w:rsidRPr="00B32F0E" w:rsidRDefault="00B32F0E"/>
        </w:tc>
        <w:tc>
          <w:tcPr>
            <w:tcW w:w="1089" w:type="dxa"/>
            <w:noWrap/>
            <w:hideMark/>
          </w:tcPr>
          <w:p w:rsidR="00B32F0E" w:rsidRPr="00B32F0E" w:rsidRDefault="00B32F0E"/>
        </w:tc>
        <w:tc>
          <w:tcPr>
            <w:tcW w:w="903" w:type="dxa"/>
            <w:noWrap/>
            <w:hideMark/>
          </w:tcPr>
          <w:p w:rsidR="00B32F0E" w:rsidRPr="00B32F0E" w:rsidRDefault="00B32F0E"/>
        </w:tc>
      </w:tr>
      <w:tr w:rsidR="00F85386" w:rsidRPr="00B32F0E" w:rsidTr="002D064B">
        <w:trPr>
          <w:trHeight w:val="37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08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hideMark/>
          </w:tcPr>
          <w:p w:rsidR="00B32F0E" w:rsidRPr="00B32F0E" w:rsidRDefault="00B32F0E" w:rsidP="00B32F0E">
            <w:r w:rsidRPr="00B32F0E">
              <w:t xml:space="preserve"> (тыс. руб.)</w:t>
            </w:r>
          </w:p>
        </w:tc>
      </w:tr>
      <w:tr w:rsidR="00F85386" w:rsidRPr="00B32F0E" w:rsidTr="002D064B">
        <w:trPr>
          <w:trHeight w:val="300"/>
        </w:trPr>
        <w:tc>
          <w:tcPr>
            <w:tcW w:w="2953" w:type="dxa"/>
            <w:vMerge w:val="restart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Наименование</w:t>
            </w:r>
          </w:p>
        </w:tc>
        <w:tc>
          <w:tcPr>
            <w:tcW w:w="635" w:type="dxa"/>
            <w:vMerge w:val="restart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Мин</w:t>
            </w:r>
          </w:p>
        </w:tc>
        <w:tc>
          <w:tcPr>
            <w:tcW w:w="462" w:type="dxa"/>
            <w:vMerge w:val="restart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proofErr w:type="spellStart"/>
            <w:r w:rsidRPr="00B32F0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88" w:type="dxa"/>
            <w:vMerge w:val="restart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ПР</w:t>
            </w:r>
          </w:p>
        </w:tc>
        <w:tc>
          <w:tcPr>
            <w:tcW w:w="957" w:type="dxa"/>
            <w:vMerge w:val="restart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ВР</w:t>
            </w:r>
          </w:p>
        </w:tc>
        <w:tc>
          <w:tcPr>
            <w:tcW w:w="1134" w:type="dxa"/>
            <w:vMerge w:val="restart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2022 г.</w:t>
            </w:r>
          </w:p>
        </w:tc>
        <w:tc>
          <w:tcPr>
            <w:tcW w:w="1089" w:type="dxa"/>
            <w:vMerge w:val="restart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2023 г.</w:t>
            </w:r>
          </w:p>
        </w:tc>
        <w:tc>
          <w:tcPr>
            <w:tcW w:w="903" w:type="dxa"/>
            <w:vMerge w:val="restart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2024 г.</w:t>
            </w:r>
          </w:p>
        </w:tc>
      </w:tr>
      <w:tr w:rsidR="00F85386" w:rsidRPr="00B32F0E" w:rsidTr="002D064B">
        <w:trPr>
          <w:trHeight w:val="300"/>
        </w:trPr>
        <w:tc>
          <w:tcPr>
            <w:tcW w:w="2953" w:type="dxa"/>
            <w:vMerge/>
            <w:hideMark/>
          </w:tcPr>
          <w:p w:rsidR="00B32F0E" w:rsidRPr="00B32F0E" w:rsidRDefault="00B32F0E">
            <w:pPr>
              <w:rPr>
                <w:b/>
                <w:bCs/>
              </w:rPr>
            </w:pPr>
          </w:p>
        </w:tc>
        <w:tc>
          <w:tcPr>
            <w:tcW w:w="635" w:type="dxa"/>
            <w:vMerge/>
            <w:hideMark/>
          </w:tcPr>
          <w:p w:rsidR="00B32F0E" w:rsidRPr="00B32F0E" w:rsidRDefault="00B32F0E">
            <w:pPr>
              <w:rPr>
                <w:b/>
                <w:bCs/>
              </w:rPr>
            </w:pPr>
          </w:p>
        </w:tc>
        <w:tc>
          <w:tcPr>
            <w:tcW w:w="462" w:type="dxa"/>
            <w:vMerge/>
            <w:hideMark/>
          </w:tcPr>
          <w:p w:rsidR="00B32F0E" w:rsidRPr="00B32F0E" w:rsidRDefault="00B32F0E">
            <w:pPr>
              <w:rPr>
                <w:b/>
                <w:bCs/>
              </w:rPr>
            </w:pPr>
          </w:p>
        </w:tc>
        <w:tc>
          <w:tcPr>
            <w:tcW w:w="488" w:type="dxa"/>
            <w:vMerge/>
            <w:hideMark/>
          </w:tcPr>
          <w:p w:rsidR="00B32F0E" w:rsidRPr="00B32F0E" w:rsidRDefault="00B32F0E">
            <w:pPr>
              <w:rPr>
                <w:b/>
                <w:bCs/>
              </w:rPr>
            </w:pPr>
          </w:p>
        </w:tc>
        <w:tc>
          <w:tcPr>
            <w:tcW w:w="957" w:type="dxa"/>
            <w:vMerge/>
            <w:hideMark/>
          </w:tcPr>
          <w:p w:rsidR="00B32F0E" w:rsidRPr="00B32F0E" w:rsidRDefault="00B32F0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B32F0E" w:rsidRPr="00B32F0E" w:rsidRDefault="00B32F0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B32F0E" w:rsidRPr="00B32F0E" w:rsidRDefault="00B32F0E">
            <w:pPr>
              <w:rPr>
                <w:b/>
                <w:bCs/>
              </w:rPr>
            </w:pPr>
          </w:p>
        </w:tc>
        <w:tc>
          <w:tcPr>
            <w:tcW w:w="1089" w:type="dxa"/>
            <w:vMerge/>
            <w:hideMark/>
          </w:tcPr>
          <w:p w:rsidR="00B32F0E" w:rsidRPr="00B32F0E" w:rsidRDefault="00B32F0E">
            <w:pPr>
              <w:rPr>
                <w:b/>
                <w:bCs/>
              </w:rPr>
            </w:pPr>
          </w:p>
        </w:tc>
        <w:tc>
          <w:tcPr>
            <w:tcW w:w="903" w:type="dxa"/>
            <w:vMerge/>
            <w:hideMark/>
          </w:tcPr>
          <w:p w:rsidR="00B32F0E" w:rsidRPr="00B32F0E" w:rsidRDefault="00B32F0E">
            <w:pPr>
              <w:rPr>
                <w:b/>
                <w:bCs/>
              </w:rPr>
            </w:pPr>
          </w:p>
        </w:tc>
      </w:tr>
      <w:tr w:rsidR="00F85386" w:rsidRPr="00B32F0E" w:rsidTr="002D064B">
        <w:trPr>
          <w:trHeight w:val="220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АДМИНИСТРАЦИЯ МУНИЦИПА</w:t>
            </w:r>
            <w:bookmarkStart w:id="0" w:name="_GoBack"/>
            <w:bookmarkEnd w:id="0"/>
            <w:r w:rsidRPr="00B32F0E">
              <w:rPr>
                <w:b/>
                <w:bCs/>
              </w:rPr>
              <w:t>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40 600,5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30 523,1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36 135,0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9 017,3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8 590,8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8 931,8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04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8 025,3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8 131,4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8 472,0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85.4.01.00140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1 279,5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1 330,6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1 383,9</w:t>
            </w:r>
          </w:p>
        </w:tc>
      </w:tr>
      <w:tr w:rsidR="00F85386" w:rsidRPr="00B32F0E" w:rsidTr="002D064B">
        <w:trPr>
          <w:trHeight w:val="1407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32F0E">
              <w:rPr>
                <w:i/>
                <w:iCs/>
              </w:rPr>
              <w:lastRenderedPageBreak/>
              <w:t>государственными внебюджетными фондами)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lastRenderedPageBreak/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04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85.4.01.00140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1 279,5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1 330,6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1 383,9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85.5.01.00140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5 208,0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5 416,3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5 633,0</w:t>
            </w:r>
          </w:p>
        </w:tc>
      </w:tr>
      <w:tr w:rsidR="00F85386" w:rsidRPr="00B32F0E" w:rsidTr="002D064B">
        <w:trPr>
          <w:trHeight w:val="283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04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85.5.01.00140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5 208,0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5 416,3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5 633,0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85.5.01.00150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1 537,8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1 384,5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1 455,1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04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85.5.01.00150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1 525,0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1 379,5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1 450,1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04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85.5.01.00150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12,8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06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27,3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27,7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28,1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 xml:space="preserve">Межбюджетные трансферты на осуществление части полномочий по исполнению функций </w:t>
            </w:r>
            <w:r w:rsidRPr="00B32F0E">
              <w:lastRenderedPageBreak/>
              <w:t>контрольного органа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lastRenderedPageBreak/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06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85.3.01.80030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27,3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27,7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28,1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lastRenderedPageBreak/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06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85.3.01.80030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27,3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27,7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28,1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Резервные фонды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50,0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50,0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50,0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Резервные фонды администрации муниципального образования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11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86.0.01.10010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50,0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50,0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50,0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86.0.01.10010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50,0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914,7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381,7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381,7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13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21.4.01.13020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50,0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50,0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50,0</w:t>
            </w:r>
          </w:p>
        </w:tc>
      </w:tr>
      <w:tr w:rsidR="00F85386" w:rsidRPr="00B32F0E" w:rsidTr="002D064B">
        <w:trPr>
          <w:trHeight w:val="557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21.4.01.13020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lastRenderedPageBreak/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B32F0E">
              <w:t>собственнсоти</w:t>
            </w:r>
            <w:proofErr w:type="spellEnd"/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13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86.0.01.10020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339,9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83,0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83,0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B32F0E">
              <w:rPr>
                <w:i/>
                <w:iCs/>
              </w:rPr>
              <w:t>собственнсоти</w:t>
            </w:r>
            <w:proofErr w:type="spellEnd"/>
            <w:r w:rsidRPr="00B32F0E">
              <w:rPr>
                <w:i/>
                <w:iCs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86.0.01.10020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335,9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83,0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83,0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B32F0E">
              <w:rPr>
                <w:i/>
                <w:iCs/>
              </w:rPr>
              <w:t>собственнсоти</w:t>
            </w:r>
            <w:proofErr w:type="spellEnd"/>
            <w:r w:rsidRPr="00B32F0E">
              <w:rPr>
                <w:i/>
                <w:iCs/>
              </w:rPr>
              <w:t xml:space="preserve">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86.0.01.10020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4,0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13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86.0.01.10030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514,8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248,7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248,7</w:t>
            </w:r>
          </w:p>
        </w:tc>
      </w:tr>
      <w:tr w:rsidR="00F85386" w:rsidRPr="00B32F0E" w:rsidTr="002D064B">
        <w:trPr>
          <w:trHeight w:val="283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86.0.01.10030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264,1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4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86.0.01.10030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130,7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128,7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128,7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lastRenderedPageBreak/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86.0.01.10030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120,0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120,0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120,0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13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86.0.01.10350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10,0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86.0.01.10350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НАЦИОНАЛЬНАЯ ОБОРОНА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02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289,6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299,6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309,9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02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289,6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299,6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309,9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02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86.0.01.51180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289,6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299,6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309,9</w:t>
            </w:r>
          </w:p>
        </w:tc>
      </w:tr>
      <w:tr w:rsidR="00F85386" w:rsidRPr="00B32F0E" w:rsidTr="002D064B">
        <w:trPr>
          <w:trHeight w:val="283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02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86.0.01.51180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286,7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286,7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298,0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lastRenderedPageBreak/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02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86.0.01.51180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2,9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12,9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11,9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03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19,8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103,5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103,5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03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10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16,3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95,0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95,0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03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10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22.4.01.13040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6,3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50,0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50,0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03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22.4.01.13040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6,3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Мероприятия по обеспечению пожарной безопасности на территории МО "</w:t>
            </w:r>
            <w:proofErr w:type="spellStart"/>
            <w:r w:rsidRPr="00B32F0E">
              <w:t>Важинское</w:t>
            </w:r>
            <w:proofErr w:type="spellEnd"/>
            <w:r w:rsidRPr="00B32F0E">
              <w:t xml:space="preserve"> городское поселение"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03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10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22.4.02.13050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45,0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45,0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Мероприятия по обеспечению пожарной безопасности на территории МО "</w:t>
            </w:r>
            <w:proofErr w:type="spellStart"/>
            <w:r w:rsidRPr="00B32F0E">
              <w:rPr>
                <w:i/>
                <w:iCs/>
              </w:rPr>
              <w:t>Важинское</w:t>
            </w:r>
            <w:proofErr w:type="spellEnd"/>
            <w:r w:rsidRPr="00B32F0E">
              <w:rPr>
                <w:i/>
                <w:iCs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03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22.4.02.13050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45,0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45,0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lastRenderedPageBreak/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03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10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86.0.01.10350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10,0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03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86.0.01.10350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03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14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3,5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8,5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8,5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03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14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22.4.03.13280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5,0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5,0</w:t>
            </w:r>
          </w:p>
        </w:tc>
      </w:tr>
      <w:tr w:rsidR="00F85386" w:rsidRPr="00B32F0E" w:rsidTr="002D064B">
        <w:trPr>
          <w:trHeight w:val="220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03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14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22.4.03.13280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5,0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03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14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86.0.01.71340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3,5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3,5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3,5</w:t>
            </w:r>
          </w:p>
        </w:tc>
      </w:tr>
      <w:tr w:rsidR="00F85386" w:rsidRPr="00B32F0E" w:rsidTr="002D064B">
        <w:trPr>
          <w:trHeight w:val="220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lastRenderedPageBreak/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03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14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86.0.01.71340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3,5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3,5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3,5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НАЦИОНАЛЬНАЯ ЭКОНОМИКА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3 578,0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2 005,0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8 930,3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09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3 344,4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1 345,0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8 270,3</w:t>
            </w:r>
          </w:p>
        </w:tc>
      </w:tr>
      <w:tr w:rsidR="00F85386" w:rsidRPr="00B32F0E" w:rsidTr="002D064B">
        <w:trPr>
          <w:trHeight w:val="283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09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20.4.01.S4770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1 222,4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409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09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20.4.01.S4770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1 222,4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lastRenderedPageBreak/>
              <w:t>Содержание автомобильных дорог общего пользования местного значения МО "</w:t>
            </w:r>
            <w:proofErr w:type="spellStart"/>
            <w:r w:rsidRPr="00B32F0E">
              <w:t>Важинское</w:t>
            </w:r>
            <w:proofErr w:type="spellEnd"/>
            <w:r w:rsidRPr="00B32F0E">
              <w:t xml:space="preserve"> городское поселение"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09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23.4.01.13060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2 084,2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1 300,0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1 500,0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Содержание автомобильных дорог общего пользования местного значения МО "</w:t>
            </w:r>
            <w:proofErr w:type="spellStart"/>
            <w:r w:rsidRPr="00B32F0E">
              <w:rPr>
                <w:i/>
                <w:iCs/>
              </w:rPr>
              <w:t>Важинское</w:t>
            </w:r>
            <w:proofErr w:type="spellEnd"/>
            <w:r w:rsidRPr="00B32F0E">
              <w:rPr>
                <w:i/>
                <w:iCs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09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23.4.01.13060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2 084,2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1 300,0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1 500,0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Ремонт автомобильных дорог общего пользования местного значения МО "</w:t>
            </w:r>
            <w:proofErr w:type="spellStart"/>
            <w:r w:rsidRPr="00B32F0E">
              <w:t>Важинское</w:t>
            </w:r>
            <w:proofErr w:type="spellEnd"/>
            <w:r w:rsidRPr="00B32F0E">
              <w:t xml:space="preserve"> городское поселение"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09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23.4.01.13150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17,8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Ремонт автомобильных дорог общего пользования местного значения МО "</w:t>
            </w:r>
            <w:proofErr w:type="spellStart"/>
            <w:r w:rsidRPr="00B32F0E">
              <w:rPr>
                <w:i/>
                <w:iCs/>
              </w:rPr>
              <w:t>Важинское</w:t>
            </w:r>
            <w:proofErr w:type="spellEnd"/>
            <w:r w:rsidRPr="00B32F0E">
              <w:rPr>
                <w:i/>
                <w:iCs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09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23.4.01.13150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17,8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09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23.4.01.13160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25,0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25,0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09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23.4.01.13160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25,0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25,0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B32F0E">
              <w:t>Важиснкое</w:t>
            </w:r>
            <w:proofErr w:type="spellEnd"/>
            <w:r w:rsidRPr="00B32F0E">
              <w:t xml:space="preserve"> городское поселение"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09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23.4.02.13260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20,0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20,0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20,0</w:t>
            </w:r>
          </w:p>
        </w:tc>
      </w:tr>
      <w:tr w:rsidR="00F85386" w:rsidRPr="00B32F0E" w:rsidTr="002D064B">
        <w:trPr>
          <w:trHeight w:val="220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lastRenderedPageBreak/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B32F0E">
              <w:rPr>
                <w:i/>
                <w:iCs/>
              </w:rPr>
              <w:t>Важиснкое</w:t>
            </w:r>
            <w:proofErr w:type="spellEnd"/>
            <w:r w:rsidRPr="00B32F0E">
              <w:rPr>
                <w:i/>
                <w:iCs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09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23.4.02.13260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09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23.8.01.S4200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6 725,3</w:t>
            </w:r>
          </w:p>
        </w:tc>
      </w:tr>
      <w:tr w:rsidR="00F85386" w:rsidRPr="00B32F0E" w:rsidTr="002D064B">
        <w:trPr>
          <w:trHeight w:val="252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09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23.8.01.S4200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6 725,3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233,6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660,0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660,0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Формирование земельных участков и проведение рыночной оценки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12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21.4.02.13030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100,0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100,0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100,0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21.4.02.13030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100,0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Мероприятия в области строительства, архитектуры и градостроительства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12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21.4.02.13290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30,0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500,0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500,0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lastRenderedPageBreak/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21.4.02.13290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30,0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500,0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500,0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12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24.4.01.06020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60,0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60,0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60,0</w:t>
            </w:r>
          </w:p>
        </w:tc>
      </w:tr>
      <w:tr w:rsidR="00F85386" w:rsidRPr="00B32F0E" w:rsidTr="002D064B">
        <w:trPr>
          <w:trHeight w:val="220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24.4.01.06020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Повышение энергетической эффективности систем коммунальной и инженерной инфраструктуры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12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25.4.02.13330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43,6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Повышение энергетической эффективности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04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25.4.02.13330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43,6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6 979,3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7 140,7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6 307,0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Жилищное хозяйство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443,0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650,0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700,0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25.4.01.13140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443,0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650,0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700,0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lastRenderedPageBreak/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25.4.01.13140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443,0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650,0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700,0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Коммунальное хозяйство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3 013,8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3 098,1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2 655,5</w:t>
            </w:r>
          </w:p>
        </w:tc>
      </w:tr>
      <w:tr w:rsidR="00F85386" w:rsidRPr="00B32F0E" w:rsidTr="002D064B">
        <w:trPr>
          <w:trHeight w:val="283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20.4.01.S4770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1 117,6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409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20.4.01.S4770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1 117,6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252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20.4.02.S4660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1 198,8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346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20.4.02.S4660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1 198,8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25.4.01.13090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580,7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25.4.01.13090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578,9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Повышение надежности функционирования систем коммунальной и инженерной инфраструктуры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25.4.01.13090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1,8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lastRenderedPageBreak/>
              <w:t>Субсидии юридическим лицам и некоммерческим организациям на оказание банных услуг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25.4.02.06050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100,0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Субсидии юридическим лицам и некоммерческим организациям на оказание банных услуг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25.4.02.06050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Создание мест (площадок) накопления твердых коммунальных отходов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25.8.01.13300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16,7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25.8.01.13300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16,7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25.8.01.S4790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3 098,1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2 655,5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02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25.8.01.S4790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3 098,1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2 655,5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Благоустройство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3 522,5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3 392,6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2 951,5</w:t>
            </w:r>
          </w:p>
        </w:tc>
      </w:tr>
      <w:tr w:rsidR="00F85386" w:rsidRPr="00B32F0E" w:rsidTr="002D064B">
        <w:trPr>
          <w:trHeight w:val="283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 xml:space="preserve"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</w:t>
            </w:r>
            <w:r w:rsidRPr="00B32F0E">
              <w:lastRenderedPageBreak/>
              <w:t>Ленинградской области"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lastRenderedPageBreak/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20.4.01.S4770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486,1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409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20.4.01.S4770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486,1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Организация и содержание наружного освещения улиц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25.4.03.13100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1 472,4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2 542,6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2 101,5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25.4.03.13100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1 470,4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2 542,6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2 101,5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25.4.03.13100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 xml:space="preserve">Прочие мероприятия по благоустройству </w:t>
            </w:r>
            <w:proofErr w:type="spellStart"/>
            <w:r w:rsidRPr="00B32F0E">
              <w:t>Важинского</w:t>
            </w:r>
            <w:proofErr w:type="spellEnd"/>
            <w:r w:rsidRPr="00B32F0E">
              <w:t xml:space="preserve"> городского поселения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25.4.03.13110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1 344,0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850,0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850,0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lastRenderedPageBreak/>
              <w:t xml:space="preserve">Прочие мероприятия по благоустройству </w:t>
            </w:r>
            <w:proofErr w:type="spellStart"/>
            <w:r w:rsidRPr="00B32F0E">
              <w:rPr>
                <w:i/>
                <w:iCs/>
              </w:rPr>
              <w:t>Важинского</w:t>
            </w:r>
            <w:proofErr w:type="spellEnd"/>
            <w:r w:rsidRPr="00B32F0E">
              <w:rPr>
                <w:i/>
                <w:iCs/>
              </w:rPr>
              <w:t xml:space="preserve">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25.4.03.13110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1 344,0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850,0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850,0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25.4.03.13210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100,0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25.4.03.13210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Мероприятия, направленные на благоустройство общественных пространств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29.4.01.13340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120,0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05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03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29.4.01.13340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120,0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07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135,6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106,9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111,5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Молодежная политика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07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07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135,6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106,9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111,5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 xml:space="preserve">Мероприятия по развитию молодежной политики в </w:t>
            </w:r>
            <w:proofErr w:type="spellStart"/>
            <w:r w:rsidRPr="00B32F0E">
              <w:t>Важинском</w:t>
            </w:r>
            <w:proofErr w:type="spellEnd"/>
            <w:r w:rsidRPr="00B32F0E">
              <w:t xml:space="preserve"> городском поселении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07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07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26.4.01.13120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135,6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106,9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111,5</w:t>
            </w:r>
          </w:p>
        </w:tc>
      </w:tr>
      <w:tr w:rsidR="00F85386" w:rsidRPr="00B32F0E" w:rsidTr="002D064B">
        <w:trPr>
          <w:trHeight w:val="283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 xml:space="preserve">Мероприятия по развитию молодежной политики в </w:t>
            </w:r>
            <w:proofErr w:type="spellStart"/>
            <w:r w:rsidRPr="00B32F0E">
              <w:rPr>
                <w:i/>
                <w:iCs/>
              </w:rPr>
              <w:t>Важинском</w:t>
            </w:r>
            <w:proofErr w:type="spellEnd"/>
            <w:r w:rsidRPr="00B32F0E">
              <w:rPr>
                <w:i/>
                <w:iCs/>
              </w:rPr>
              <w:t xml:space="preserve">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07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07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26.4.01.13120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131,0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99,4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104,0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 xml:space="preserve">Мероприятия по развитию молодежной политики в </w:t>
            </w:r>
            <w:proofErr w:type="spellStart"/>
            <w:r w:rsidRPr="00B32F0E">
              <w:rPr>
                <w:i/>
                <w:iCs/>
              </w:rPr>
              <w:t>Важинском</w:t>
            </w:r>
            <w:proofErr w:type="spellEnd"/>
            <w:r w:rsidRPr="00B32F0E">
              <w:rPr>
                <w:i/>
                <w:iCs/>
              </w:rPr>
              <w:t xml:space="preserve">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07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07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26.4.01.13120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4,6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7,5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7,5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КУЛЬТУРА, КИНЕМАТОГРАФИЯ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08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10 543,2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5 481,9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5 731,0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Культура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08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10 543,2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5 481,9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5 731,0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Субсидии муниципальным бюджетным учреждениям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08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27.4.01.00170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4 229,7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4 981,0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5 230,1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08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27.4.01.00170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4 229,7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4 981,0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5 230,1</w:t>
            </w:r>
          </w:p>
        </w:tc>
      </w:tr>
      <w:tr w:rsidR="00F85386" w:rsidRPr="00B32F0E" w:rsidTr="002D064B">
        <w:trPr>
          <w:trHeight w:val="252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08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27.4.01.S0360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4 943,3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346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08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27.4.01.S0360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4 943,3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Поддержка развития общественной инфраструктуры муниципального значения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08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27.4.01.S4840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526,3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08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27.4.01.S4840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526,3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Субсидии муниципальным бюджетным учреждениям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08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27.4.02.00170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456,2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500,9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500,9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lastRenderedPageBreak/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08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27.4.02.00170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456,2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500,9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500,9</w:t>
            </w:r>
          </w:p>
        </w:tc>
      </w:tr>
      <w:tr w:rsidR="00F85386" w:rsidRPr="00B32F0E" w:rsidTr="002D064B">
        <w:trPr>
          <w:trHeight w:val="252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08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27.4.02.S0360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387,7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346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08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27.4.02.S0360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387,7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СОЦИАЛЬНАЯ ПОЛИТИКА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10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610,2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1 744,7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660,0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Пенсионное обеспечение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10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610,2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634,3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660,0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10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86.0.01.10220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610,2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634,3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660,0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lastRenderedPageBreak/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86.0.01.10220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610,2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634,3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660,0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Охрана семьи и детства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10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04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1 110,4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Реализация мероприятий по обеспечению жильем молодых семей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10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04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28.4.01.L4970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1 110,4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10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04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28.4.01.L4970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1 110,4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00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9 427,5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5 050,0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5 050,0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Физическая культура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11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9 427,5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5 050,0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5 050,0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Субсидии муниципальным бюджетным учреждениям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11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26.4.02.00170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6 901,2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5 050,0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5 050,0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26.4.02.00170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6 901,2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5 050,0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5 050,0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11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26.4.02.80680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2 000,0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2520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 xml:space="preserve"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</w:t>
            </w:r>
            <w:r w:rsidRPr="00B32F0E">
              <w:rPr>
                <w:i/>
                <w:iCs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lastRenderedPageBreak/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26.4.02.80680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2 000,0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32F0E" w:rsidRDefault="00B32F0E" w:rsidP="00B32F0E">
            <w:r w:rsidRPr="00B32F0E"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r w:rsidRPr="00B32F0E"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r w:rsidRPr="00B32F0E">
              <w:t>11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r w:rsidRPr="00B32F0E"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r w:rsidRPr="00B32F0E">
              <w:t>26.4.02.S4840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r w:rsidRPr="00B32F0E">
              <w:t>526,3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r w:rsidRPr="00B32F0E">
              <w:t> 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920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11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01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26.4.02.S4840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526,3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i/>
                <w:iCs/>
              </w:rPr>
            </w:pPr>
            <w:r w:rsidRPr="00B32F0E">
              <w:rPr>
                <w:i/>
                <w:iCs/>
              </w:rPr>
              <w:t> 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Всего</w:t>
            </w:r>
          </w:p>
        </w:tc>
        <w:tc>
          <w:tcPr>
            <w:tcW w:w="635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462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488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957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40 600,5</w:t>
            </w:r>
          </w:p>
        </w:tc>
        <w:tc>
          <w:tcPr>
            <w:tcW w:w="1089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30 523,1</w:t>
            </w:r>
          </w:p>
        </w:tc>
        <w:tc>
          <w:tcPr>
            <w:tcW w:w="903" w:type="dxa"/>
            <w:noWrap/>
            <w:hideMark/>
          </w:tcPr>
          <w:p w:rsidR="00B32F0E" w:rsidRPr="00B32F0E" w:rsidRDefault="00B32F0E" w:rsidP="00B32F0E">
            <w:pPr>
              <w:rPr>
                <w:b/>
                <w:bCs/>
              </w:rPr>
            </w:pPr>
            <w:r w:rsidRPr="00B32F0E">
              <w:rPr>
                <w:b/>
                <w:bCs/>
              </w:rPr>
              <w:t>36 135,0</w:t>
            </w:r>
          </w:p>
        </w:tc>
      </w:tr>
    </w:tbl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Default="007E01C9" w:rsidP="007E01C9"/>
    <w:p w:rsidR="007E01C9" w:rsidRPr="007E01C9" w:rsidRDefault="007E01C9" w:rsidP="007E01C9">
      <w:pPr>
        <w:tabs>
          <w:tab w:val="left" w:pos="3010"/>
        </w:tabs>
        <w:jc w:val="both"/>
      </w:pPr>
    </w:p>
    <w:p w:rsidR="007E01C9" w:rsidRPr="007E01C9" w:rsidRDefault="007E01C9" w:rsidP="007E01C9">
      <w:pPr>
        <w:tabs>
          <w:tab w:val="left" w:pos="3010"/>
        </w:tabs>
        <w:jc w:val="both"/>
      </w:pPr>
    </w:p>
    <w:p w:rsidR="007E01C9" w:rsidRPr="007E01C9" w:rsidRDefault="007E01C9" w:rsidP="007E01C9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sectPr w:rsidR="007E01C9" w:rsidSect="00A84997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50" w:rsidRDefault="00010550" w:rsidP="003A40D1">
      <w:r>
        <w:separator/>
      </w:r>
    </w:p>
  </w:endnote>
  <w:endnote w:type="continuationSeparator" w:id="0">
    <w:p w:rsidR="00010550" w:rsidRDefault="00010550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86" w:rsidRDefault="00F85386">
    <w:pPr>
      <w:pStyle w:val="a6"/>
      <w:jc w:val="right"/>
    </w:pPr>
  </w:p>
  <w:p w:rsidR="00F85386" w:rsidRDefault="00F853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50" w:rsidRDefault="00010550" w:rsidP="003A40D1">
      <w:r>
        <w:separator/>
      </w:r>
    </w:p>
  </w:footnote>
  <w:footnote w:type="continuationSeparator" w:id="0">
    <w:p w:rsidR="00010550" w:rsidRDefault="00010550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2F2405"/>
    <w:multiLevelType w:val="hybridMultilevel"/>
    <w:tmpl w:val="B25AB920"/>
    <w:lvl w:ilvl="0" w:tplc="89E0C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57"/>
    <w:rsid w:val="00010550"/>
    <w:rsid w:val="00010CE9"/>
    <w:rsid w:val="00014E6F"/>
    <w:rsid w:val="00027BFB"/>
    <w:rsid w:val="0003229A"/>
    <w:rsid w:val="00065253"/>
    <w:rsid w:val="000A34B2"/>
    <w:rsid w:val="000B21E8"/>
    <w:rsid w:val="000E13DF"/>
    <w:rsid w:val="000E140B"/>
    <w:rsid w:val="000F199B"/>
    <w:rsid w:val="000F7CB8"/>
    <w:rsid w:val="00102A91"/>
    <w:rsid w:val="00106340"/>
    <w:rsid w:val="00137AB9"/>
    <w:rsid w:val="00147CF1"/>
    <w:rsid w:val="001671D2"/>
    <w:rsid w:val="00180475"/>
    <w:rsid w:val="00186DE9"/>
    <w:rsid w:val="001B6E5A"/>
    <w:rsid w:val="001C59B5"/>
    <w:rsid w:val="00210DF4"/>
    <w:rsid w:val="00215C6E"/>
    <w:rsid w:val="0022771F"/>
    <w:rsid w:val="0023617E"/>
    <w:rsid w:val="00237C39"/>
    <w:rsid w:val="002461D5"/>
    <w:rsid w:val="00247F25"/>
    <w:rsid w:val="00255F16"/>
    <w:rsid w:val="002763DA"/>
    <w:rsid w:val="00281543"/>
    <w:rsid w:val="0029651E"/>
    <w:rsid w:val="002A2ABE"/>
    <w:rsid w:val="002C5023"/>
    <w:rsid w:val="002C55DD"/>
    <w:rsid w:val="002D064B"/>
    <w:rsid w:val="002F56D4"/>
    <w:rsid w:val="00302199"/>
    <w:rsid w:val="00337184"/>
    <w:rsid w:val="00342DCB"/>
    <w:rsid w:val="0035516F"/>
    <w:rsid w:val="00361DD2"/>
    <w:rsid w:val="00362346"/>
    <w:rsid w:val="00376567"/>
    <w:rsid w:val="00376CC1"/>
    <w:rsid w:val="00391030"/>
    <w:rsid w:val="003A40D1"/>
    <w:rsid w:val="003C1CCB"/>
    <w:rsid w:val="003D5ACF"/>
    <w:rsid w:val="003E04E0"/>
    <w:rsid w:val="003E3A8B"/>
    <w:rsid w:val="003E46F7"/>
    <w:rsid w:val="003E7F5B"/>
    <w:rsid w:val="0040568D"/>
    <w:rsid w:val="00410B50"/>
    <w:rsid w:val="00435D65"/>
    <w:rsid w:val="00445F1B"/>
    <w:rsid w:val="0048558E"/>
    <w:rsid w:val="00486F68"/>
    <w:rsid w:val="00487AB7"/>
    <w:rsid w:val="00493559"/>
    <w:rsid w:val="0049554E"/>
    <w:rsid w:val="004C2E70"/>
    <w:rsid w:val="004E4EEA"/>
    <w:rsid w:val="004F18A1"/>
    <w:rsid w:val="004F77F7"/>
    <w:rsid w:val="00502426"/>
    <w:rsid w:val="0050301E"/>
    <w:rsid w:val="00512971"/>
    <w:rsid w:val="005151D2"/>
    <w:rsid w:val="0054236F"/>
    <w:rsid w:val="00550E67"/>
    <w:rsid w:val="00567F5B"/>
    <w:rsid w:val="00570B9A"/>
    <w:rsid w:val="005977E3"/>
    <w:rsid w:val="005A0D9F"/>
    <w:rsid w:val="005B6D87"/>
    <w:rsid w:val="005E57BC"/>
    <w:rsid w:val="006009BA"/>
    <w:rsid w:val="006024B8"/>
    <w:rsid w:val="006153BE"/>
    <w:rsid w:val="006413FD"/>
    <w:rsid w:val="006477EF"/>
    <w:rsid w:val="00670FD0"/>
    <w:rsid w:val="006814CC"/>
    <w:rsid w:val="006A31CF"/>
    <w:rsid w:val="006A6BB6"/>
    <w:rsid w:val="006C02B4"/>
    <w:rsid w:val="006C1C96"/>
    <w:rsid w:val="007020AA"/>
    <w:rsid w:val="00717AA5"/>
    <w:rsid w:val="00722BBE"/>
    <w:rsid w:val="00731F21"/>
    <w:rsid w:val="00732D51"/>
    <w:rsid w:val="00733DB9"/>
    <w:rsid w:val="00736B11"/>
    <w:rsid w:val="00741E8A"/>
    <w:rsid w:val="0074378C"/>
    <w:rsid w:val="00753EA5"/>
    <w:rsid w:val="00757C94"/>
    <w:rsid w:val="007605F4"/>
    <w:rsid w:val="00781AD8"/>
    <w:rsid w:val="007A4264"/>
    <w:rsid w:val="007A50BC"/>
    <w:rsid w:val="007A5C1E"/>
    <w:rsid w:val="007A7FB4"/>
    <w:rsid w:val="007B3341"/>
    <w:rsid w:val="007C51F7"/>
    <w:rsid w:val="007D3273"/>
    <w:rsid w:val="007D3C77"/>
    <w:rsid w:val="007E01C9"/>
    <w:rsid w:val="00827142"/>
    <w:rsid w:val="00841E9D"/>
    <w:rsid w:val="00841F9F"/>
    <w:rsid w:val="00850295"/>
    <w:rsid w:val="00854B3E"/>
    <w:rsid w:val="0086536A"/>
    <w:rsid w:val="00867C04"/>
    <w:rsid w:val="00872F44"/>
    <w:rsid w:val="00875CBA"/>
    <w:rsid w:val="00877BC8"/>
    <w:rsid w:val="008840C1"/>
    <w:rsid w:val="00884BCA"/>
    <w:rsid w:val="008859D0"/>
    <w:rsid w:val="008A4A9E"/>
    <w:rsid w:val="008C3F7E"/>
    <w:rsid w:val="008D5BF7"/>
    <w:rsid w:val="008E4A5F"/>
    <w:rsid w:val="008F0214"/>
    <w:rsid w:val="0092314F"/>
    <w:rsid w:val="00930637"/>
    <w:rsid w:val="00935A3A"/>
    <w:rsid w:val="00962307"/>
    <w:rsid w:val="009656DD"/>
    <w:rsid w:val="00965AA3"/>
    <w:rsid w:val="0097253D"/>
    <w:rsid w:val="00997CD8"/>
    <w:rsid w:val="009C4250"/>
    <w:rsid w:val="009C4F3D"/>
    <w:rsid w:val="00A00D4C"/>
    <w:rsid w:val="00A03FB7"/>
    <w:rsid w:val="00A4684C"/>
    <w:rsid w:val="00A646BA"/>
    <w:rsid w:val="00A84997"/>
    <w:rsid w:val="00A874E2"/>
    <w:rsid w:val="00A931C9"/>
    <w:rsid w:val="00AA5057"/>
    <w:rsid w:val="00AA7E8B"/>
    <w:rsid w:val="00AB727D"/>
    <w:rsid w:val="00AC79B5"/>
    <w:rsid w:val="00AD2FD6"/>
    <w:rsid w:val="00AD31D5"/>
    <w:rsid w:val="00AD6FFD"/>
    <w:rsid w:val="00AE63AC"/>
    <w:rsid w:val="00B073C5"/>
    <w:rsid w:val="00B109F1"/>
    <w:rsid w:val="00B12A05"/>
    <w:rsid w:val="00B13B52"/>
    <w:rsid w:val="00B247B5"/>
    <w:rsid w:val="00B32F0E"/>
    <w:rsid w:val="00B332E7"/>
    <w:rsid w:val="00B46891"/>
    <w:rsid w:val="00B533AB"/>
    <w:rsid w:val="00B64FA5"/>
    <w:rsid w:val="00B64FAE"/>
    <w:rsid w:val="00B72F93"/>
    <w:rsid w:val="00B95119"/>
    <w:rsid w:val="00BA3605"/>
    <w:rsid w:val="00BA71D8"/>
    <w:rsid w:val="00BB3294"/>
    <w:rsid w:val="00BB4495"/>
    <w:rsid w:val="00BC3408"/>
    <w:rsid w:val="00BC6957"/>
    <w:rsid w:val="00BC6A31"/>
    <w:rsid w:val="00BF2385"/>
    <w:rsid w:val="00BF3B21"/>
    <w:rsid w:val="00BF3BD3"/>
    <w:rsid w:val="00C06E09"/>
    <w:rsid w:val="00C10B58"/>
    <w:rsid w:val="00C10DC8"/>
    <w:rsid w:val="00C1206E"/>
    <w:rsid w:val="00C3145C"/>
    <w:rsid w:val="00C347CC"/>
    <w:rsid w:val="00C37A5E"/>
    <w:rsid w:val="00C44323"/>
    <w:rsid w:val="00C56EC7"/>
    <w:rsid w:val="00C64926"/>
    <w:rsid w:val="00C7754B"/>
    <w:rsid w:val="00CA3123"/>
    <w:rsid w:val="00CA6BEC"/>
    <w:rsid w:val="00CB48EB"/>
    <w:rsid w:val="00CD07EB"/>
    <w:rsid w:val="00CD0BFF"/>
    <w:rsid w:val="00CD7CF9"/>
    <w:rsid w:val="00CE2119"/>
    <w:rsid w:val="00CF0632"/>
    <w:rsid w:val="00D2045E"/>
    <w:rsid w:val="00D2058C"/>
    <w:rsid w:val="00D21E40"/>
    <w:rsid w:val="00D21E88"/>
    <w:rsid w:val="00D26BD6"/>
    <w:rsid w:val="00D362D7"/>
    <w:rsid w:val="00D5223F"/>
    <w:rsid w:val="00D52AAD"/>
    <w:rsid w:val="00D65B60"/>
    <w:rsid w:val="00DA6E8D"/>
    <w:rsid w:val="00E02AA3"/>
    <w:rsid w:val="00E066CF"/>
    <w:rsid w:val="00E21FA1"/>
    <w:rsid w:val="00E26BAF"/>
    <w:rsid w:val="00E3749E"/>
    <w:rsid w:val="00E37563"/>
    <w:rsid w:val="00E445C3"/>
    <w:rsid w:val="00E445E3"/>
    <w:rsid w:val="00E479FB"/>
    <w:rsid w:val="00E47ED8"/>
    <w:rsid w:val="00E51B17"/>
    <w:rsid w:val="00E6064C"/>
    <w:rsid w:val="00E63177"/>
    <w:rsid w:val="00E66CE0"/>
    <w:rsid w:val="00E677FE"/>
    <w:rsid w:val="00E94FE6"/>
    <w:rsid w:val="00EA7055"/>
    <w:rsid w:val="00EC17CB"/>
    <w:rsid w:val="00ED75D8"/>
    <w:rsid w:val="00F04C71"/>
    <w:rsid w:val="00F27CE0"/>
    <w:rsid w:val="00F32A62"/>
    <w:rsid w:val="00F42C28"/>
    <w:rsid w:val="00F73C98"/>
    <w:rsid w:val="00F82521"/>
    <w:rsid w:val="00F85386"/>
    <w:rsid w:val="00FB7B08"/>
    <w:rsid w:val="00FB7D03"/>
    <w:rsid w:val="00FC645F"/>
    <w:rsid w:val="00FF4D9B"/>
    <w:rsid w:val="00FF61CA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3B4C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D366-1DB2-4485-8024-DE2D910D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49</Pages>
  <Words>9274</Words>
  <Characters>52865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41</cp:revision>
  <cp:lastPrinted>2022-08-16T09:10:00Z</cp:lastPrinted>
  <dcterms:created xsi:type="dcterms:W3CDTF">2022-01-19T07:59:00Z</dcterms:created>
  <dcterms:modified xsi:type="dcterms:W3CDTF">2022-12-08T12:56:00Z</dcterms:modified>
</cp:coreProperties>
</file>